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3E51B" w14:textId="4A23CCA5" w:rsidR="005324EC" w:rsidRPr="00F46DEF" w:rsidRDefault="00D65236" w:rsidP="00566C52">
      <w:pPr>
        <w:pStyle w:val="Title"/>
        <w:ind w:left="-450" w:right="-1530" w:firstLine="1170"/>
        <w:jc w:val="left"/>
        <w:rPr>
          <w:rFonts w:ascii="Vivaldi" w:hAnsi="Vivaldi"/>
          <w:b/>
          <w:i/>
          <w:sz w:val="52"/>
          <w:szCs w:val="52"/>
        </w:rPr>
      </w:pPr>
      <w:r>
        <w:rPr>
          <w:rFonts w:ascii="Vivaldi" w:hAnsi="Vivaldi"/>
          <w:b/>
          <w:i/>
          <w:noProof/>
          <w:sz w:val="52"/>
          <w:szCs w:val="52"/>
        </w:rPr>
        <w:drawing>
          <wp:inline distT="0" distB="0" distL="0" distR="0" wp14:anchorId="5A6EAC68" wp14:editId="38D972E9">
            <wp:extent cx="764005" cy="3890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S Logo WhiteB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3973" cy="414502"/>
                    </a:xfrm>
                    <a:prstGeom prst="rect">
                      <a:avLst/>
                    </a:prstGeom>
                  </pic:spPr>
                </pic:pic>
              </a:graphicData>
            </a:graphic>
          </wp:inline>
        </w:drawing>
      </w:r>
      <w:r w:rsidR="005324EC" w:rsidRPr="00F46DEF">
        <w:rPr>
          <w:rFonts w:ascii="Vivaldi" w:hAnsi="Vivaldi"/>
          <w:b/>
          <w:i/>
          <w:sz w:val="52"/>
          <w:szCs w:val="52"/>
        </w:rPr>
        <w:t xml:space="preserve">    M</w:t>
      </w:r>
      <w:bookmarkStart w:id="0" w:name="_GoBack"/>
      <w:bookmarkEnd w:id="0"/>
      <w:r w:rsidR="005324EC" w:rsidRPr="00F46DEF">
        <w:rPr>
          <w:rFonts w:ascii="Vivaldi" w:hAnsi="Vivaldi"/>
          <w:b/>
          <w:i/>
          <w:sz w:val="52"/>
          <w:szCs w:val="52"/>
        </w:rPr>
        <w:t>atamata Christian School</w:t>
      </w:r>
    </w:p>
    <w:p w14:paraId="6B091B24" w14:textId="77777777" w:rsidR="005324EC" w:rsidRPr="005D1D49" w:rsidRDefault="00E27135" w:rsidP="005324EC">
      <w:pPr>
        <w:jc w:val="center"/>
        <w:rPr>
          <w:rFonts w:ascii="Century Gothic" w:hAnsi="Century Gothic"/>
          <w:b/>
        </w:rPr>
      </w:pPr>
      <w:r w:rsidRPr="005D1D49">
        <w:rPr>
          <w:rFonts w:ascii="Century Gothic" w:hAnsi="Century Gothic"/>
          <w:b/>
        </w:rPr>
        <w:t xml:space="preserve">    </w:t>
      </w:r>
      <w:r w:rsidR="005324EC" w:rsidRPr="005D1D49">
        <w:rPr>
          <w:rFonts w:ascii="Century Gothic" w:hAnsi="Century Gothic"/>
          <w:b/>
        </w:rPr>
        <w:t>INTRODUCTION</w:t>
      </w:r>
    </w:p>
    <w:p w14:paraId="57632837" w14:textId="77777777" w:rsidR="00FC7504" w:rsidRPr="005D1D49" w:rsidRDefault="00FC7504" w:rsidP="009F2A6C">
      <w:pPr>
        <w:ind w:left="360"/>
        <w:jc w:val="center"/>
        <w:rPr>
          <w:rFonts w:ascii="Century Gothic" w:hAnsi="Century Gothic"/>
          <w:b/>
          <w:sz w:val="21"/>
          <w:szCs w:val="21"/>
        </w:rPr>
      </w:pPr>
    </w:p>
    <w:p w14:paraId="120AB4CD" w14:textId="283519EC" w:rsidR="00C1331A" w:rsidRPr="00372BD5" w:rsidRDefault="005324EC" w:rsidP="009F2A6C">
      <w:pPr>
        <w:ind w:left="360"/>
        <w:rPr>
          <w:rFonts w:ascii="Century Gothic" w:hAnsi="Century Gothic"/>
          <w:sz w:val="20"/>
          <w:szCs w:val="20"/>
        </w:rPr>
      </w:pPr>
      <w:r w:rsidRPr="00372BD5">
        <w:rPr>
          <w:rFonts w:ascii="Century Gothic" w:hAnsi="Century Gothic"/>
          <w:sz w:val="20"/>
          <w:szCs w:val="20"/>
        </w:rPr>
        <w:t>Matamata</w:t>
      </w:r>
      <w:r w:rsidR="00C1331A" w:rsidRPr="00372BD5">
        <w:rPr>
          <w:rFonts w:ascii="Century Gothic" w:hAnsi="Century Gothic"/>
          <w:sz w:val="20"/>
          <w:szCs w:val="20"/>
        </w:rPr>
        <w:t xml:space="preserve"> Christian School</w:t>
      </w:r>
      <w:r w:rsidR="00312029" w:rsidRPr="00372BD5">
        <w:rPr>
          <w:rFonts w:ascii="Century Gothic" w:hAnsi="Century Gothic"/>
          <w:sz w:val="20"/>
          <w:szCs w:val="20"/>
        </w:rPr>
        <w:t xml:space="preserve"> is an i</w:t>
      </w:r>
      <w:r w:rsidR="00C1331A" w:rsidRPr="00372BD5">
        <w:rPr>
          <w:rFonts w:ascii="Century Gothic" w:hAnsi="Century Gothic"/>
          <w:sz w:val="20"/>
          <w:szCs w:val="20"/>
        </w:rPr>
        <w:t xml:space="preserve">ntegrated full primary school, set </w:t>
      </w:r>
      <w:r w:rsidR="00FC7504" w:rsidRPr="00372BD5">
        <w:rPr>
          <w:rFonts w:ascii="Century Gothic" w:hAnsi="Century Gothic"/>
          <w:sz w:val="20"/>
          <w:szCs w:val="20"/>
        </w:rPr>
        <w:t xml:space="preserve">within the </w:t>
      </w:r>
      <w:r w:rsidR="004A07AE">
        <w:rPr>
          <w:rFonts w:ascii="Century Gothic" w:hAnsi="Century Gothic"/>
          <w:sz w:val="20"/>
          <w:szCs w:val="20"/>
        </w:rPr>
        <w:t xml:space="preserve">beautiful </w:t>
      </w:r>
      <w:r w:rsidR="00FC7504" w:rsidRPr="00372BD5">
        <w:rPr>
          <w:rFonts w:ascii="Century Gothic" w:hAnsi="Century Gothic"/>
          <w:sz w:val="20"/>
          <w:szCs w:val="20"/>
        </w:rPr>
        <w:t>town</w:t>
      </w:r>
      <w:r w:rsidR="0068069F" w:rsidRPr="00372BD5">
        <w:rPr>
          <w:rFonts w:ascii="Century Gothic" w:hAnsi="Century Gothic"/>
          <w:sz w:val="20"/>
          <w:szCs w:val="20"/>
        </w:rPr>
        <w:t>ship</w:t>
      </w:r>
      <w:r w:rsidR="00FC7504" w:rsidRPr="00372BD5">
        <w:rPr>
          <w:rFonts w:ascii="Century Gothic" w:hAnsi="Century Gothic"/>
          <w:sz w:val="20"/>
          <w:szCs w:val="20"/>
        </w:rPr>
        <w:t xml:space="preserve"> </w:t>
      </w:r>
      <w:r w:rsidR="00C2538F" w:rsidRPr="00372BD5">
        <w:rPr>
          <w:rFonts w:ascii="Century Gothic" w:hAnsi="Century Gothic"/>
          <w:sz w:val="20"/>
          <w:szCs w:val="20"/>
        </w:rPr>
        <w:t xml:space="preserve">of </w:t>
      </w:r>
      <w:r w:rsidR="00FC7504" w:rsidRPr="00372BD5">
        <w:rPr>
          <w:rFonts w:ascii="Century Gothic" w:hAnsi="Century Gothic"/>
          <w:sz w:val="20"/>
          <w:szCs w:val="20"/>
        </w:rPr>
        <w:t>Matamata</w:t>
      </w:r>
      <w:r w:rsidR="00C1331A" w:rsidRPr="00372BD5">
        <w:rPr>
          <w:rFonts w:ascii="Century Gothic" w:hAnsi="Century Gothic"/>
          <w:sz w:val="20"/>
          <w:szCs w:val="20"/>
        </w:rPr>
        <w:t>.</w:t>
      </w:r>
    </w:p>
    <w:p w14:paraId="3FC6E8C0" w14:textId="77777777" w:rsidR="00C1331A" w:rsidRPr="00372BD5" w:rsidRDefault="00C1331A" w:rsidP="009F2A6C">
      <w:pPr>
        <w:ind w:left="360"/>
        <w:rPr>
          <w:rFonts w:ascii="Century Gothic" w:hAnsi="Century Gothic"/>
          <w:sz w:val="20"/>
          <w:szCs w:val="20"/>
        </w:rPr>
      </w:pPr>
    </w:p>
    <w:p w14:paraId="4CDBE424" w14:textId="77777777" w:rsidR="00C1331A" w:rsidRPr="00372BD5" w:rsidRDefault="00C1331A" w:rsidP="009F2A6C">
      <w:pPr>
        <w:ind w:left="360"/>
        <w:rPr>
          <w:rFonts w:ascii="Century Gothic" w:hAnsi="Century Gothic"/>
          <w:sz w:val="20"/>
          <w:szCs w:val="20"/>
        </w:rPr>
      </w:pPr>
      <w:r w:rsidRPr="00372BD5">
        <w:rPr>
          <w:rFonts w:ascii="Century Gothic" w:hAnsi="Century Gothic"/>
          <w:sz w:val="20"/>
          <w:szCs w:val="20"/>
        </w:rPr>
        <w:t>The school teaches the New Zealand</w:t>
      </w:r>
      <w:r w:rsidR="004C62F4" w:rsidRPr="00372BD5">
        <w:rPr>
          <w:rFonts w:ascii="Century Gothic" w:hAnsi="Century Gothic"/>
          <w:sz w:val="20"/>
          <w:szCs w:val="20"/>
        </w:rPr>
        <w:t xml:space="preserve"> curriculum</w:t>
      </w:r>
      <w:r w:rsidRPr="00372BD5">
        <w:rPr>
          <w:rFonts w:ascii="Century Gothic" w:hAnsi="Century Gothic"/>
          <w:sz w:val="20"/>
          <w:szCs w:val="20"/>
        </w:rPr>
        <w:t xml:space="preserve"> from a Biblical perspective.  The Special Character of the school pervades every aspect of its functioning.</w:t>
      </w:r>
    </w:p>
    <w:p w14:paraId="2ACC237A" w14:textId="77777777" w:rsidR="00C1331A" w:rsidRPr="00372BD5" w:rsidRDefault="00C1331A" w:rsidP="009F2A6C">
      <w:pPr>
        <w:ind w:left="360"/>
        <w:rPr>
          <w:rFonts w:ascii="Century Gothic" w:hAnsi="Century Gothic"/>
          <w:sz w:val="20"/>
          <w:szCs w:val="20"/>
        </w:rPr>
      </w:pPr>
    </w:p>
    <w:p w14:paraId="7479D676" w14:textId="77777777" w:rsidR="00C1331A" w:rsidRPr="00372BD5" w:rsidRDefault="00C1331A" w:rsidP="009F2A6C">
      <w:pPr>
        <w:ind w:left="360"/>
        <w:rPr>
          <w:rFonts w:ascii="Century Gothic" w:hAnsi="Century Gothic"/>
          <w:sz w:val="20"/>
          <w:szCs w:val="20"/>
        </w:rPr>
      </w:pPr>
      <w:r w:rsidRPr="00372BD5">
        <w:rPr>
          <w:rFonts w:ascii="Century Gothic" w:hAnsi="Century Gothic"/>
          <w:sz w:val="20"/>
          <w:szCs w:val="20"/>
        </w:rPr>
        <w:t xml:space="preserve">The </w:t>
      </w:r>
      <w:r w:rsidR="00566C52">
        <w:rPr>
          <w:rFonts w:ascii="Century Gothic" w:hAnsi="Century Gothic"/>
          <w:sz w:val="20"/>
          <w:szCs w:val="20"/>
        </w:rPr>
        <w:t>school builds</w:t>
      </w:r>
      <w:r w:rsidR="002B3B75" w:rsidRPr="00372BD5">
        <w:rPr>
          <w:rFonts w:ascii="Century Gothic" w:hAnsi="Century Gothic"/>
          <w:sz w:val="20"/>
          <w:szCs w:val="20"/>
        </w:rPr>
        <w:t xml:space="preserve"> </w:t>
      </w:r>
      <w:r w:rsidR="00FC7504" w:rsidRPr="00372BD5">
        <w:rPr>
          <w:rFonts w:ascii="Century Gothic" w:hAnsi="Century Gothic"/>
          <w:sz w:val="20"/>
          <w:szCs w:val="20"/>
        </w:rPr>
        <w:t>a culture of Christian faith and</w:t>
      </w:r>
      <w:r w:rsidR="004C62F4" w:rsidRPr="00372BD5">
        <w:rPr>
          <w:rFonts w:ascii="Century Gothic" w:hAnsi="Century Gothic"/>
          <w:sz w:val="20"/>
          <w:szCs w:val="20"/>
        </w:rPr>
        <w:t xml:space="preserve"> </w:t>
      </w:r>
      <w:proofErr w:type="gramStart"/>
      <w:r w:rsidR="004C62F4" w:rsidRPr="00372BD5">
        <w:rPr>
          <w:rFonts w:ascii="Century Gothic" w:hAnsi="Century Gothic"/>
          <w:sz w:val="20"/>
          <w:szCs w:val="20"/>
        </w:rPr>
        <w:t>high quality</w:t>
      </w:r>
      <w:proofErr w:type="gramEnd"/>
      <w:r w:rsidR="004C62F4" w:rsidRPr="00372BD5">
        <w:rPr>
          <w:rFonts w:ascii="Century Gothic" w:hAnsi="Century Gothic"/>
          <w:sz w:val="20"/>
          <w:szCs w:val="20"/>
        </w:rPr>
        <w:t xml:space="preserve"> learning. Staff work hard to ensure that our students develop </w:t>
      </w:r>
      <w:r w:rsidR="002900F2" w:rsidRPr="00372BD5">
        <w:rPr>
          <w:rFonts w:ascii="Century Gothic" w:hAnsi="Century Gothic"/>
          <w:sz w:val="20"/>
          <w:szCs w:val="20"/>
        </w:rPr>
        <w:t xml:space="preserve">academic and physical excellence, </w:t>
      </w:r>
      <w:r w:rsidR="004C62F4" w:rsidRPr="00372BD5">
        <w:rPr>
          <w:rFonts w:ascii="Century Gothic" w:hAnsi="Century Gothic"/>
          <w:sz w:val="20"/>
          <w:szCs w:val="20"/>
        </w:rPr>
        <w:t>are able to articulate their faith</w:t>
      </w:r>
      <w:r w:rsidR="002900F2" w:rsidRPr="00372BD5">
        <w:rPr>
          <w:rFonts w:ascii="Century Gothic" w:hAnsi="Century Gothic"/>
          <w:sz w:val="20"/>
          <w:szCs w:val="20"/>
        </w:rPr>
        <w:t xml:space="preserve"> and develop a discipleship heart</w:t>
      </w:r>
      <w:r w:rsidR="004C62F4" w:rsidRPr="00372BD5">
        <w:rPr>
          <w:rFonts w:ascii="Century Gothic" w:hAnsi="Century Gothic"/>
          <w:sz w:val="20"/>
          <w:szCs w:val="20"/>
        </w:rPr>
        <w:t xml:space="preserve">. </w:t>
      </w:r>
      <w:r w:rsidRPr="00372BD5">
        <w:rPr>
          <w:rFonts w:ascii="Century Gothic" w:hAnsi="Century Gothic"/>
          <w:sz w:val="20"/>
          <w:szCs w:val="20"/>
        </w:rPr>
        <w:t>A special feature of t</w:t>
      </w:r>
      <w:r w:rsidR="00FC7504" w:rsidRPr="00372BD5">
        <w:rPr>
          <w:rFonts w:ascii="Century Gothic" w:hAnsi="Century Gothic"/>
          <w:sz w:val="20"/>
          <w:szCs w:val="20"/>
        </w:rPr>
        <w:t>he school is the strong school community</w:t>
      </w:r>
      <w:r w:rsidRPr="00372BD5">
        <w:rPr>
          <w:rFonts w:ascii="Century Gothic" w:hAnsi="Century Gothic"/>
          <w:sz w:val="20"/>
          <w:szCs w:val="20"/>
        </w:rPr>
        <w:t xml:space="preserve"> support it receives.</w:t>
      </w:r>
    </w:p>
    <w:p w14:paraId="0125503A" w14:textId="77777777" w:rsidR="00C1331A" w:rsidRPr="00372BD5" w:rsidRDefault="00C1331A" w:rsidP="009F2A6C">
      <w:pPr>
        <w:ind w:left="360"/>
        <w:rPr>
          <w:rFonts w:ascii="Century Gothic" w:hAnsi="Century Gothic"/>
          <w:sz w:val="20"/>
          <w:szCs w:val="20"/>
        </w:rPr>
      </w:pPr>
    </w:p>
    <w:p w14:paraId="0F836F28" w14:textId="3D96B374" w:rsidR="004C62F4" w:rsidRPr="00372BD5" w:rsidRDefault="002900F2" w:rsidP="009F2A6C">
      <w:pPr>
        <w:ind w:left="360"/>
        <w:rPr>
          <w:rFonts w:ascii="Century Gothic" w:hAnsi="Century Gothic"/>
          <w:sz w:val="20"/>
          <w:szCs w:val="20"/>
        </w:rPr>
      </w:pPr>
      <w:r w:rsidRPr="00372BD5">
        <w:rPr>
          <w:rFonts w:ascii="Century Gothic" w:hAnsi="Century Gothic"/>
          <w:sz w:val="20"/>
          <w:szCs w:val="20"/>
        </w:rPr>
        <w:t>The</w:t>
      </w:r>
      <w:r w:rsidR="004C62F4" w:rsidRPr="00372BD5">
        <w:rPr>
          <w:rFonts w:ascii="Century Gothic" w:hAnsi="Century Gothic"/>
          <w:sz w:val="20"/>
          <w:szCs w:val="20"/>
        </w:rPr>
        <w:t xml:space="preserve"> learning foci </w:t>
      </w:r>
      <w:r w:rsidR="00566C52">
        <w:rPr>
          <w:rFonts w:ascii="Century Gothic" w:hAnsi="Century Gothic"/>
          <w:sz w:val="20"/>
          <w:szCs w:val="20"/>
        </w:rPr>
        <w:t>in</w:t>
      </w:r>
      <w:r w:rsidR="000142F0">
        <w:rPr>
          <w:rFonts w:ascii="Century Gothic" w:hAnsi="Century Gothic"/>
          <w:sz w:val="20"/>
          <w:szCs w:val="20"/>
        </w:rPr>
        <w:t xml:space="preserve"> 202</w:t>
      </w:r>
      <w:r w:rsidR="00B015C3">
        <w:rPr>
          <w:rFonts w:ascii="Century Gothic" w:hAnsi="Century Gothic"/>
          <w:sz w:val="20"/>
          <w:szCs w:val="20"/>
        </w:rPr>
        <w:t>5</w:t>
      </w:r>
      <w:r w:rsidRPr="00372BD5">
        <w:rPr>
          <w:rFonts w:ascii="Century Gothic" w:hAnsi="Century Gothic"/>
          <w:sz w:val="20"/>
          <w:szCs w:val="20"/>
        </w:rPr>
        <w:t xml:space="preserve"> </w:t>
      </w:r>
      <w:r w:rsidR="00B015C3">
        <w:rPr>
          <w:rFonts w:ascii="Century Gothic" w:hAnsi="Century Gothic"/>
          <w:sz w:val="20"/>
          <w:szCs w:val="20"/>
        </w:rPr>
        <w:t>will be</w:t>
      </w:r>
      <w:r w:rsidR="00566C52">
        <w:rPr>
          <w:rFonts w:ascii="Century Gothic" w:hAnsi="Century Gothic"/>
          <w:sz w:val="20"/>
          <w:szCs w:val="20"/>
        </w:rPr>
        <w:t xml:space="preserve"> around </w:t>
      </w:r>
      <w:r w:rsidR="00B015C3">
        <w:rPr>
          <w:rFonts w:ascii="Century Gothic" w:hAnsi="Century Gothic"/>
          <w:sz w:val="20"/>
          <w:szCs w:val="20"/>
        </w:rPr>
        <w:t>re</w:t>
      </w:r>
      <w:r w:rsidR="00566C52">
        <w:rPr>
          <w:rFonts w:ascii="Century Gothic" w:hAnsi="Century Gothic"/>
          <w:sz w:val="20"/>
          <w:szCs w:val="20"/>
        </w:rPr>
        <w:t xml:space="preserve">developing </w:t>
      </w:r>
      <w:r w:rsidR="00B015C3">
        <w:rPr>
          <w:rFonts w:ascii="Century Gothic" w:hAnsi="Century Gothic"/>
          <w:sz w:val="20"/>
          <w:szCs w:val="20"/>
        </w:rPr>
        <w:t>our Mathematics curriculum</w:t>
      </w:r>
      <w:r w:rsidR="000142F0">
        <w:rPr>
          <w:rFonts w:ascii="Century Gothic" w:hAnsi="Century Gothic"/>
          <w:sz w:val="20"/>
          <w:szCs w:val="20"/>
          <w:lang w:val="mi-NZ"/>
        </w:rPr>
        <w:t>.</w:t>
      </w:r>
      <w:r w:rsidR="00566C52">
        <w:rPr>
          <w:rFonts w:ascii="Century Gothic" w:hAnsi="Century Gothic"/>
          <w:sz w:val="20"/>
          <w:szCs w:val="20"/>
        </w:rPr>
        <w:t xml:space="preserve"> Bible development</w:t>
      </w:r>
      <w:r w:rsidR="00B015C3">
        <w:rPr>
          <w:rFonts w:ascii="Century Gothic" w:hAnsi="Century Gothic"/>
          <w:sz w:val="20"/>
          <w:szCs w:val="20"/>
        </w:rPr>
        <w:t>, Māori</w:t>
      </w:r>
      <w:r w:rsidR="00566C52">
        <w:rPr>
          <w:rFonts w:ascii="Century Gothic" w:hAnsi="Century Gothic"/>
          <w:sz w:val="20"/>
          <w:szCs w:val="20"/>
        </w:rPr>
        <w:t xml:space="preserve"> and</w:t>
      </w:r>
      <w:r w:rsidR="00053DAE" w:rsidRPr="00372BD5">
        <w:rPr>
          <w:rFonts w:ascii="Century Gothic" w:hAnsi="Century Gothic"/>
          <w:sz w:val="20"/>
          <w:szCs w:val="20"/>
        </w:rPr>
        <w:t xml:space="preserve"> </w:t>
      </w:r>
      <w:r w:rsidR="00046140">
        <w:rPr>
          <w:rFonts w:ascii="Century Gothic" w:hAnsi="Century Gothic"/>
          <w:sz w:val="20"/>
          <w:szCs w:val="20"/>
        </w:rPr>
        <w:t>continuing to lift</w:t>
      </w:r>
      <w:r w:rsidR="00053DAE" w:rsidRPr="00372BD5">
        <w:rPr>
          <w:rFonts w:ascii="Century Gothic" w:hAnsi="Century Gothic"/>
          <w:sz w:val="20"/>
          <w:szCs w:val="20"/>
        </w:rPr>
        <w:t xml:space="preserve"> </w:t>
      </w:r>
      <w:r w:rsidR="00B015C3">
        <w:rPr>
          <w:rFonts w:ascii="Century Gothic" w:hAnsi="Century Gothic"/>
          <w:sz w:val="20"/>
          <w:szCs w:val="20"/>
        </w:rPr>
        <w:t>Writing</w:t>
      </w:r>
      <w:r w:rsidR="00053DAE" w:rsidRPr="00372BD5">
        <w:rPr>
          <w:rFonts w:ascii="Century Gothic" w:hAnsi="Century Gothic"/>
          <w:sz w:val="20"/>
          <w:szCs w:val="20"/>
        </w:rPr>
        <w:t xml:space="preserve"> pedagogy</w:t>
      </w:r>
      <w:r w:rsidR="00046140">
        <w:rPr>
          <w:rFonts w:ascii="Century Gothic" w:hAnsi="Century Gothic"/>
          <w:sz w:val="20"/>
          <w:szCs w:val="20"/>
        </w:rPr>
        <w:t xml:space="preserve"> </w:t>
      </w:r>
      <w:r w:rsidR="00B46B49">
        <w:rPr>
          <w:rFonts w:ascii="Century Gothic" w:hAnsi="Century Gothic"/>
          <w:sz w:val="20"/>
          <w:szCs w:val="20"/>
        </w:rPr>
        <w:t>are</w:t>
      </w:r>
      <w:r w:rsidR="00566C52">
        <w:rPr>
          <w:rFonts w:ascii="Century Gothic" w:hAnsi="Century Gothic"/>
          <w:sz w:val="20"/>
          <w:szCs w:val="20"/>
        </w:rPr>
        <w:t xml:space="preserve"> ongoing area</w:t>
      </w:r>
      <w:r w:rsidR="00B46B49">
        <w:rPr>
          <w:rFonts w:ascii="Century Gothic" w:hAnsi="Century Gothic"/>
          <w:sz w:val="20"/>
          <w:szCs w:val="20"/>
        </w:rPr>
        <w:t>s</w:t>
      </w:r>
      <w:r w:rsidR="00566C52">
        <w:rPr>
          <w:rFonts w:ascii="Century Gothic" w:hAnsi="Century Gothic"/>
          <w:sz w:val="20"/>
          <w:szCs w:val="20"/>
        </w:rPr>
        <w:t xml:space="preserve"> of development. </w:t>
      </w:r>
      <w:r w:rsidR="00053DAE" w:rsidRPr="00372BD5">
        <w:rPr>
          <w:rFonts w:ascii="Century Gothic" w:hAnsi="Century Gothic"/>
          <w:sz w:val="20"/>
          <w:szCs w:val="20"/>
        </w:rPr>
        <w:t xml:space="preserve">A commitment to taking part in </w:t>
      </w:r>
      <w:r w:rsidR="00566C52">
        <w:rPr>
          <w:rFonts w:ascii="Century Gothic" w:hAnsi="Century Gothic"/>
          <w:sz w:val="20"/>
          <w:szCs w:val="20"/>
        </w:rPr>
        <w:t xml:space="preserve">all school professional </w:t>
      </w:r>
      <w:r w:rsidR="00053DAE" w:rsidRPr="00372BD5">
        <w:rPr>
          <w:rFonts w:ascii="Century Gothic" w:hAnsi="Century Gothic"/>
          <w:sz w:val="20"/>
          <w:szCs w:val="20"/>
        </w:rPr>
        <w:t>development is an expectation.</w:t>
      </w:r>
    </w:p>
    <w:p w14:paraId="404BF9D8" w14:textId="77777777" w:rsidR="00B2646A" w:rsidRPr="00372BD5" w:rsidRDefault="00B2646A" w:rsidP="009F2A6C">
      <w:pPr>
        <w:ind w:left="360"/>
        <w:rPr>
          <w:rFonts w:ascii="Century Gothic" w:hAnsi="Century Gothic"/>
          <w:sz w:val="20"/>
          <w:szCs w:val="20"/>
        </w:rPr>
      </w:pPr>
    </w:p>
    <w:p w14:paraId="3DBCAE2B" w14:textId="7AE617A9" w:rsidR="00B2646A" w:rsidRPr="00372BD5" w:rsidRDefault="00566C52" w:rsidP="009F2A6C">
      <w:pPr>
        <w:ind w:left="360"/>
        <w:rPr>
          <w:rFonts w:ascii="Century Gothic" w:hAnsi="Century Gothic"/>
          <w:sz w:val="20"/>
          <w:szCs w:val="20"/>
        </w:rPr>
      </w:pPr>
      <w:r>
        <w:rPr>
          <w:rFonts w:ascii="Century Gothic" w:hAnsi="Century Gothic"/>
          <w:sz w:val="20"/>
          <w:szCs w:val="20"/>
        </w:rPr>
        <w:t xml:space="preserve">Matamata Christian School </w:t>
      </w:r>
      <w:r w:rsidR="002B6F5C">
        <w:rPr>
          <w:rFonts w:ascii="Century Gothic" w:hAnsi="Century Gothic"/>
          <w:sz w:val="20"/>
          <w:szCs w:val="20"/>
        </w:rPr>
        <w:t>will have</w:t>
      </w:r>
      <w:r w:rsidR="000142F0">
        <w:rPr>
          <w:rFonts w:ascii="Century Gothic" w:hAnsi="Century Gothic"/>
          <w:sz w:val="20"/>
          <w:szCs w:val="20"/>
        </w:rPr>
        <w:t xml:space="preserve"> f</w:t>
      </w:r>
      <w:r w:rsidR="002B6F5C">
        <w:rPr>
          <w:rFonts w:ascii="Century Gothic" w:hAnsi="Century Gothic"/>
          <w:sz w:val="20"/>
          <w:szCs w:val="20"/>
        </w:rPr>
        <w:t>ive</w:t>
      </w:r>
      <w:r w:rsidR="00D90839" w:rsidRPr="00372BD5">
        <w:rPr>
          <w:rFonts w:ascii="Century Gothic" w:hAnsi="Century Gothic"/>
          <w:sz w:val="20"/>
          <w:szCs w:val="20"/>
        </w:rPr>
        <w:t xml:space="preserve"> classes</w:t>
      </w:r>
      <w:r w:rsidR="002B6F5C">
        <w:rPr>
          <w:rFonts w:ascii="Century Gothic" w:hAnsi="Century Gothic"/>
          <w:sz w:val="20"/>
          <w:szCs w:val="20"/>
        </w:rPr>
        <w:t xml:space="preserve"> in 202</w:t>
      </w:r>
      <w:r w:rsidR="00B015C3">
        <w:rPr>
          <w:rFonts w:ascii="Century Gothic" w:hAnsi="Century Gothic"/>
          <w:sz w:val="20"/>
          <w:szCs w:val="20"/>
        </w:rPr>
        <w:t>5</w:t>
      </w:r>
      <w:r w:rsidR="002B6F5C">
        <w:rPr>
          <w:rFonts w:ascii="Century Gothic" w:hAnsi="Century Gothic"/>
          <w:sz w:val="20"/>
          <w:szCs w:val="20"/>
        </w:rPr>
        <w:t xml:space="preserve">. We are expecting </w:t>
      </w:r>
      <w:r w:rsidR="00B015C3">
        <w:rPr>
          <w:rFonts w:ascii="Century Gothic" w:hAnsi="Century Gothic"/>
          <w:sz w:val="20"/>
          <w:szCs w:val="20"/>
        </w:rPr>
        <w:t>to be full at around 120</w:t>
      </w:r>
      <w:r w:rsidR="001C5FCD" w:rsidRPr="00372BD5">
        <w:rPr>
          <w:rFonts w:ascii="Century Gothic" w:hAnsi="Century Gothic"/>
          <w:sz w:val="20"/>
          <w:szCs w:val="20"/>
        </w:rPr>
        <w:t xml:space="preserve"> students</w:t>
      </w:r>
      <w:r w:rsidR="00B46B49">
        <w:rPr>
          <w:rFonts w:ascii="Century Gothic" w:hAnsi="Century Gothic"/>
          <w:sz w:val="20"/>
          <w:szCs w:val="20"/>
        </w:rPr>
        <w:t xml:space="preserve"> and</w:t>
      </w:r>
      <w:r w:rsidR="00B015C3">
        <w:rPr>
          <w:rFonts w:ascii="Century Gothic" w:hAnsi="Century Gothic"/>
          <w:sz w:val="20"/>
          <w:szCs w:val="20"/>
        </w:rPr>
        <w:t xml:space="preserve"> are hoping to be able to grow the school during 2025.</w:t>
      </w:r>
    </w:p>
    <w:p w14:paraId="0A728FED" w14:textId="77777777" w:rsidR="00C1331A" w:rsidRPr="007D7DE3" w:rsidRDefault="00C1331A" w:rsidP="009F2A6C">
      <w:pPr>
        <w:ind w:left="360"/>
        <w:rPr>
          <w:rFonts w:ascii="Century Gothic" w:hAnsi="Century Gothic"/>
        </w:rPr>
      </w:pPr>
    </w:p>
    <w:p w14:paraId="68082494" w14:textId="77777777" w:rsidR="00C1331A" w:rsidRPr="005D1D49" w:rsidRDefault="00975689" w:rsidP="00B2646A">
      <w:pPr>
        <w:ind w:left="360"/>
        <w:jc w:val="center"/>
        <w:rPr>
          <w:rFonts w:ascii="Century Gothic" w:hAnsi="Century Gothic"/>
          <w:b/>
        </w:rPr>
      </w:pPr>
      <w:r w:rsidRPr="005D1D49">
        <w:rPr>
          <w:rFonts w:ascii="Century Gothic" w:hAnsi="Century Gothic"/>
          <w:b/>
        </w:rPr>
        <w:t>POSITION</w:t>
      </w:r>
    </w:p>
    <w:p w14:paraId="1B70256C" w14:textId="77777777" w:rsidR="00975689" w:rsidRDefault="00975689" w:rsidP="009F2A6C">
      <w:pPr>
        <w:ind w:left="360"/>
        <w:rPr>
          <w:rFonts w:ascii="Century Gothic" w:hAnsi="Century Gothic"/>
          <w:sz w:val="21"/>
          <w:szCs w:val="21"/>
        </w:rPr>
      </w:pPr>
    </w:p>
    <w:p w14:paraId="29BCE831" w14:textId="7A1BE01E" w:rsidR="002B3B75" w:rsidRDefault="00026A6D" w:rsidP="009F2A6C">
      <w:pPr>
        <w:ind w:left="360"/>
        <w:rPr>
          <w:rFonts w:ascii="Century Gothic" w:hAnsi="Century Gothic"/>
          <w:sz w:val="20"/>
          <w:szCs w:val="20"/>
        </w:rPr>
      </w:pPr>
      <w:r>
        <w:rPr>
          <w:rFonts w:ascii="Century Gothic" w:hAnsi="Century Gothic"/>
          <w:sz w:val="20"/>
          <w:szCs w:val="20"/>
        </w:rPr>
        <w:t>W</w:t>
      </w:r>
      <w:r w:rsidR="002B3B75" w:rsidRPr="00EE7BDE">
        <w:rPr>
          <w:rFonts w:ascii="Century Gothic" w:hAnsi="Century Gothic"/>
          <w:sz w:val="20"/>
          <w:szCs w:val="20"/>
        </w:rPr>
        <w:t xml:space="preserve">e are looking for a skilled and talented teacher </w:t>
      </w:r>
      <w:r w:rsidR="00D1521C">
        <w:rPr>
          <w:rFonts w:ascii="Century Gothic" w:hAnsi="Century Gothic"/>
          <w:sz w:val="20"/>
          <w:szCs w:val="20"/>
        </w:rPr>
        <w:t>who will fit into our highly respected team</w:t>
      </w:r>
      <w:r w:rsidR="00C82911">
        <w:rPr>
          <w:rFonts w:ascii="Century Gothic" w:hAnsi="Century Gothic"/>
          <w:sz w:val="20"/>
          <w:szCs w:val="20"/>
        </w:rPr>
        <w:t>.</w:t>
      </w:r>
      <w:r w:rsidR="002B3B75" w:rsidRPr="00EE7BDE">
        <w:rPr>
          <w:rFonts w:ascii="Century Gothic" w:hAnsi="Century Gothic"/>
          <w:sz w:val="20"/>
          <w:szCs w:val="20"/>
        </w:rPr>
        <w:t xml:space="preserve"> </w:t>
      </w:r>
      <w:r w:rsidR="008533D8" w:rsidRPr="00EE7BDE">
        <w:rPr>
          <w:rFonts w:ascii="Century Gothic" w:hAnsi="Century Gothic"/>
          <w:sz w:val="20"/>
          <w:szCs w:val="20"/>
        </w:rPr>
        <w:t>Th</w:t>
      </w:r>
      <w:r w:rsidR="00C071A3">
        <w:rPr>
          <w:rFonts w:ascii="Century Gothic" w:hAnsi="Century Gothic"/>
          <w:sz w:val="20"/>
          <w:szCs w:val="20"/>
        </w:rPr>
        <w:t>e</w:t>
      </w:r>
      <w:r w:rsidR="008533D8" w:rsidRPr="00EE7BDE">
        <w:rPr>
          <w:rFonts w:ascii="Century Gothic" w:hAnsi="Century Gothic"/>
          <w:sz w:val="20"/>
          <w:szCs w:val="20"/>
        </w:rPr>
        <w:t xml:space="preserve"> position</w:t>
      </w:r>
      <w:r w:rsidR="002B3B75" w:rsidRPr="00EE7BDE">
        <w:rPr>
          <w:rFonts w:ascii="Century Gothic" w:hAnsi="Century Gothic"/>
          <w:sz w:val="20"/>
          <w:szCs w:val="20"/>
        </w:rPr>
        <w:t xml:space="preserve"> exists for a teacher who has excellent teaching skills, is a reflective practitioner and </w:t>
      </w:r>
      <w:r w:rsidR="002900F2" w:rsidRPr="00EE7BDE">
        <w:rPr>
          <w:rFonts w:ascii="Century Gothic" w:hAnsi="Century Gothic"/>
          <w:sz w:val="20"/>
          <w:szCs w:val="20"/>
        </w:rPr>
        <w:t xml:space="preserve">believes they </w:t>
      </w:r>
      <w:r w:rsidR="002B3B75" w:rsidRPr="00EE7BDE">
        <w:rPr>
          <w:rFonts w:ascii="Century Gothic" w:hAnsi="Century Gothic"/>
          <w:sz w:val="20"/>
          <w:szCs w:val="20"/>
        </w:rPr>
        <w:t>ha</w:t>
      </w:r>
      <w:r w:rsidR="002900F2" w:rsidRPr="00EE7BDE">
        <w:rPr>
          <w:rFonts w:ascii="Century Gothic" w:hAnsi="Century Gothic"/>
          <w:sz w:val="20"/>
          <w:szCs w:val="20"/>
        </w:rPr>
        <w:t>ve</w:t>
      </w:r>
      <w:r w:rsidR="002B3B75" w:rsidRPr="00EE7BDE">
        <w:rPr>
          <w:rFonts w:ascii="Century Gothic" w:hAnsi="Century Gothic"/>
          <w:sz w:val="20"/>
          <w:szCs w:val="20"/>
        </w:rPr>
        <w:t xml:space="preserve"> a </w:t>
      </w:r>
      <w:r w:rsidR="002900F2" w:rsidRPr="00EE7BDE">
        <w:rPr>
          <w:rFonts w:ascii="Century Gothic" w:hAnsi="Century Gothic"/>
          <w:sz w:val="20"/>
          <w:szCs w:val="20"/>
        </w:rPr>
        <w:t>call</w:t>
      </w:r>
      <w:r w:rsidR="002B3B75" w:rsidRPr="00EE7BDE">
        <w:rPr>
          <w:rFonts w:ascii="Century Gothic" w:hAnsi="Century Gothic"/>
          <w:sz w:val="20"/>
          <w:szCs w:val="20"/>
        </w:rPr>
        <w:t xml:space="preserve"> for teaching </w:t>
      </w:r>
      <w:r w:rsidR="002900F2" w:rsidRPr="00EE7BDE">
        <w:rPr>
          <w:rFonts w:ascii="Century Gothic" w:hAnsi="Century Gothic"/>
          <w:sz w:val="20"/>
          <w:szCs w:val="20"/>
        </w:rPr>
        <w:t xml:space="preserve">in a </w:t>
      </w:r>
      <w:r w:rsidR="002B3B75" w:rsidRPr="00EE7BDE">
        <w:rPr>
          <w:rFonts w:ascii="Century Gothic" w:hAnsi="Century Gothic"/>
          <w:sz w:val="20"/>
          <w:szCs w:val="20"/>
        </w:rPr>
        <w:t>Christian</w:t>
      </w:r>
      <w:r w:rsidR="002900F2" w:rsidRPr="00EE7BDE">
        <w:rPr>
          <w:rFonts w:ascii="Century Gothic" w:hAnsi="Century Gothic"/>
          <w:sz w:val="20"/>
          <w:szCs w:val="20"/>
        </w:rPr>
        <w:t xml:space="preserve"> school</w:t>
      </w:r>
      <w:r w:rsidR="002B3B75" w:rsidRPr="00EE7BDE">
        <w:rPr>
          <w:rFonts w:ascii="Century Gothic" w:hAnsi="Century Gothic"/>
          <w:sz w:val="20"/>
          <w:szCs w:val="20"/>
        </w:rPr>
        <w:t>. While it is not necessary to have taught in a Christian school before</w:t>
      </w:r>
      <w:r w:rsidR="002900F2" w:rsidRPr="00EE7BDE">
        <w:rPr>
          <w:rFonts w:ascii="Century Gothic" w:hAnsi="Century Gothic"/>
          <w:sz w:val="20"/>
          <w:szCs w:val="20"/>
        </w:rPr>
        <w:t xml:space="preserve">, having a strong desire to raise students with a heart after God’s heart is an important </w:t>
      </w:r>
      <w:r w:rsidR="002B6F5C">
        <w:rPr>
          <w:rFonts w:ascii="Century Gothic" w:hAnsi="Century Gothic"/>
          <w:sz w:val="20"/>
          <w:szCs w:val="20"/>
        </w:rPr>
        <w:t>requirement</w:t>
      </w:r>
      <w:r w:rsidR="000A07A3" w:rsidRPr="00EE7BDE">
        <w:rPr>
          <w:rFonts w:ascii="Century Gothic" w:hAnsi="Century Gothic"/>
          <w:sz w:val="20"/>
          <w:szCs w:val="20"/>
        </w:rPr>
        <w:t>.</w:t>
      </w:r>
      <w:r w:rsidR="002B3B75" w:rsidRPr="00EE7BDE">
        <w:rPr>
          <w:rFonts w:ascii="Century Gothic" w:hAnsi="Century Gothic"/>
          <w:sz w:val="20"/>
          <w:szCs w:val="20"/>
        </w:rPr>
        <w:t xml:space="preserve"> </w:t>
      </w:r>
      <w:r w:rsidR="00A54EE0" w:rsidRPr="00EE7BDE">
        <w:rPr>
          <w:rFonts w:ascii="Century Gothic" w:hAnsi="Century Gothic"/>
          <w:sz w:val="20"/>
          <w:szCs w:val="20"/>
        </w:rPr>
        <w:t xml:space="preserve">An incoming teacher is not expected to know everything but must, as a pre-requisite of employment, be prepared to buy into the teaching philosophy </w:t>
      </w:r>
      <w:r w:rsidR="00D1521C">
        <w:rPr>
          <w:rFonts w:ascii="Century Gothic" w:hAnsi="Century Gothic"/>
          <w:sz w:val="20"/>
          <w:szCs w:val="20"/>
        </w:rPr>
        <w:t xml:space="preserve">and professional development </w:t>
      </w:r>
      <w:proofErr w:type="spellStart"/>
      <w:r w:rsidR="00D1521C">
        <w:rPr>
          <w:rFonts w:ascii="Century Gothic" w:hAnsi="Century Gothic"/>
          <w:sz w:val="20"/>
          <w:szCs w:val="20"/>
        </w:rPr>
        <w:t>programme</w:t>
      </w:r>
      <w:proofErr w:type="spellEnd"/>
      <w:r w:rsidR="00D1521C">
        <w:rPr>
          <w:rFonts w:ascii="Century Gothic" w:hAnsi="Century Gothic"/>
          <w:sz w:val="20"/>
          <w:szCs w:val="20"/>
        </w:rPr>
        <w:t xml:space="preserve"> </w:t>
      </w:r>
      <w:r w:rsidR="00A54EE0" w:rsidRPr="00EE7BDE">
        <w:rPr>
          <w:rFonts w:ascii="Century Gothic" w:hAnsi="Century Gothic"/>
          <w:sz w:val="20"/>
          <w:szCs w:val="20"/>
        </w:rPr>
        <w:t>being developed in the school</w:t>
      </w:r>
      <w:r w:rsidR="00F0733C" w:rsidRPr="00EE7BDE">
        <w:rPr>
          <w:rFonts w:ascii="Century Gothic" w:hAnsi="Century Gothic"/>
          <w:sz w:val="20"/>
          <w:szCs w:val="20"/>
        </w:rPr>
        <w:t xml:space="preserve"> and be very willing to learn. </w:t>
      </w:r>
      <w:r w:rsidR="002B3B75" w:rsidRPr="00EE7BDE">
        <w:rPr>
          <w:rFonts w:ascii="Century Gothic" w:hAnsi="Century Gothic"/>
          <w:sz w:val="20"/>
          <w:szCs w:val="20"/>
        </w:rPr>
        <w:t xml:space="preserve">The teacher we are looking for should have good curriculum knowledge and always be eager to develop their teaching pedagogy. </w:t>
      </w:r>
      <w:r w:rsidR="00312029" w:rsidRPr="00EE7BDE">
        <w:rPr>
          <w:rFonts w:ascii="Century Gothic" w:hAnsi="Century Gothic"/>
          <w:sz w:val="20"/>
          <w:szCs w:val="20"/>
        </w:rPr>
        <w:t>They must be enthusiastic, flexible, be a team player</w:t>
      </w:r>
      <w:r w:rsidR="00B46B49">
        <w:rPr>
          <w:rFonts w:ascii="Century Gothic" w:hAnsi="Century Gothic"/>
          <w:sz w:val="20"/>
          <w:szCs w:val="20"/>
        </w:rPr>
        <w:t xml:space="preserve"> who is willing to work closely with others</w:t>
      </w:r>
      <w:r w:rsidR="000A07A3" w:rsidRPr="00EE7BDE">
        <w:rPr>
          <w:rFonts w:ascii="Century Gothic" w:hAnsi="Century Gothic"/>
          <w:sz w:val="20"/>
          <w:szCs w:val="20"/>
        </w:rPr>
        <w:t>, willing to see their work as a mission</w:t>
      </w:r>
      <w:r w:rsidR="00312029" w:rsidRPr="00EE7BDE">
        <w:rPr>
          <w:rFonts w:ascii="Century Gothic" w:hAnsi="Century Gothic"/>
          <w:sz w:val="20"/>
          <w:szCs w:val="20"/>
        </w:rPr>
        <w:t xml:space="preserve"> and have a strong desire to see students do well academically, physically and spiritually.</w:t>
      </w:r>
      <w:r w:rsidR="00B46B49">
        <w:rPr>
          <w:rFonts w:ascii="Century Gothic" w:hAnsi="Century Gothic"/>
          <w:sz w:val="20"/>
          <w:szCs w:val="20"/>
        </w:rPr>
        <w:t xml:space="preserve"> Skills in sports coaching would be an advantage.</w:t>
      </w:r>
    </w:p>
    <w:p w14:paraId="1C43806C" w14:textId="77777777" w:rsidR="005D1D49" w:rsidRPr="00EE7BDE" w:rsidRDefault="005D1D49" w:rsidP="00026A6D">
      <w:pPr>
        <w:rPr>
          <w:rFonts w:ascii="Century Gothic" w:hAnsi="Century Gothic"/>
          <w:sz w:val="20"/>
          <w:szCs w:val="20"/>
        </w:rPr>
      </w:pPr>
    </w:p>
    <w:p w14:paraId="012407B7" w14:textId="41E07741" w:rsidR="00B015C3" w:rsidRDefault="00B015C3" w:rsidP="009F2A6C">
      <w:pPr>
        <w:ind w:left="360"/>
        <w:rPr>
          <w:rFonts w:ascii="Century Gothic" w:hAnsi="Century Gothic"/>
          <w:sz w:val="20"/>
          <w:szCs w:val="20"/>
        </w:rPr>
      </w:pPr>
      <w:r>
        <w:rPr>
          <w:rFonts w:ascii="Century Gothic" w:hAnsi="Century Gothic"/>
          <w:sz w:val="20"/>
          <w:szCs w:val="20"/>
        </w:rPr>
        <w:t xml:space="preserve">The Year 7/8 class is seen as a particularly important part of the school. As such we have significant </w:t>
      </w:r>
      <w:proofErr w:type="spellStart"/>
      <w:r>
        <w:rPr>
          <w:rFonts w:ascii="Century Gothic" w:hAnsi="Century Gothic"/>
          <w:sz w:val="20"/>
          <w:szCs w:val="20"/>
        </w:rPr>
        <w:t>programmes</w:t>
      </w:r>
      <w:proofErr w:type="spellEnd"/>
      <w:r>
        <w:rPr>
          <w:rFonts w:ascii="Century Gothic" w:hAnsi="Century Gothic"/>
          <w:sz w:val="20"/>
          <w:szCs w:val="20"/>
        </w:rPr>
        <w:t xml:space="preserve"> and opportunities for students specifically associated with this class.</w:t>
      </w:r>
    </w:p>
    <w:p w14:paraId="5B4BD90B" w14:textId="07D2726F" w:rsidR="00B015C3" w:rsidRDefault="00B015C3" w:rsidP="009F2A6C">
      <w:pPr>
        <w:ind w:left="360"/>
        <w:rPr>
          <w:rFonts w:ascii="Century Gothic" w:hAnsi="Century Gothic"/>
          <w:sz w:val="20"/>
          <w:szCs w:val="20"/>
        </w:rPr>
      </w:pPr>
    </w:p>
    <w:p w14:paraId="2F7CD455" w14:textId="586B3A46" w:rsidR="00B015C3" w:rsidRDefault="00695F43" w:rsidP="009F2A6C">
      <w:pPr>
        <w:ind w:left="360"/>
        <w:rPr>
          <w:rFonts w:ascii="Century Gothic" w:hAnsi="Century Gothic"/>
          <w:sz w:val="20"/>
          <w:szCs w:val="20"/>
        </w:rPr>
      </w:pPr>
      <w:r>
        <w:rPr>
          <w:rFonts w:ascii="Century Gothic" w:hAnsi="Century Gothic"/>
          <w:sz w:val="20"/>
          <w:szCs w:val="20"/>
        </w:rPr>
        <w:t xml:space="preserve">This can either be a full-time position or be </w:t>
      </w:r>
      <w:r w:rsidR="00B015C3">
        <w:rPr>
          <w:rFonts w:ascii="Century Gothic" w:hAnsi="Century Gothic"/>
          <w:sz w:val="20"/>
          <w:szCs w:val="20"/>
        </w:rPr>
        <w:t>shared</w:t>
      </w:r>
      <w:r>
        <w:rPr>
          <w:rFonts w:ascii="Century Gothic" w:hAnsi="Century Gothic"/>
          <w:sz w:val="20"/>
          <w:szCs w:val="20"/>
        </w:rPr>
        <w:t xml:space="preserve"> as either 0.6 or 0.8 per week.</w:t>
      </w:r>
      <w:r w:rsidR="00B015C3">
        <w:rPr>
          <w:rFonts w:ascii="Century Gothic" w:hAnsi="Century Gothic"/>
          <w:sz w:val="20"/>
          <w:szCs w:val="20"/>
        </w:rPr>
        <w:t xml:space="preserve"> </w:t>
      </w:r>
      <w:r>
        <w:rPr>
          <w:rFonts w:ascii="Century Gothic" w:hAnsi="Century Gothic"/>
          <w:sz w:val="20"/>
          <w:szCs w:val="20"/>
        </w:rPr>
        <w:t xml:space="preserve">Presently it is a shared </w:t>
      </w:r>
      <w:r w:rsidR="00B015C3">
        <w:rPr>
          <w:rFonts w:ascii="Century Gothic" w:hAnsi="Century Gothic"/>
          <w:sz w:val="20"/>
          <w:szCs w:val="20"/>
        </w:rPr>
        <w:t xml:space="preserve">class with the other highly skilled and popular teacher working in this space two days per week. </w:t>
      </w:r>
      <w:r>
        <w:rPr>
          <w:rFonts w:ascii="Century Gothic" w:hAnsi="Century Gothic"/>
          <w:sz w:val="20"/>
          <w:szCs w:val="20"/>
        </w:rPr>
        <w:t>This can be negotiated. T</w:t>
      </w:r>
      <w:r w:rsidR="00B015C3">
        <w:rPr>
          <w:rFonts w:ascii="Century Gothic" w:hAnsi="Century Gothic"/>
          <w:sz w:val="20"/>
          <w:szCs w:val="20"/>
        </w:rPr>
        <w:t>he Board is working on growing the school.</w:t>
      </w:r>
    </w:p>
    <w:p w14:paraId="73161762" w14:textId="77777777" w:rsidR="00B015C3" w:rsidRDefault="00B015C3" w:rsidP="009F2A6C">
      <w:pPr>
        <w:ind w:left="360"/>
        <w:rPr>
          <w:rFonts w:ascii="Century Gothic" w:hAnsi="Century Gothic"/>
          <w:sz w:val="20"/>
          <w:szCs w:val="20"/>
        </w:rPr>
      </w:pPr>
    </w:p>
    <w:p w14:paraId="64A279A3" w14:textId="6F5A9571" w:rsidR="00065DC5" w:rsidRPr="00EE7BDE" w:rsidRDefault="002246B8" w:rsidP="009F2A6C">
      <w:pPr>
        <w:ind w:left="360"/>
        <w:rPr>
          <w:rFonts w:ascii="Century Gothic" w:hAnsi="Century Gothic"/>
          <w:sz w:val="20"/>
          <w:szCs w:val="20"/>
        </w:rPr>
      </w:pPr>
      <w:r w:rsidRPr="00EE7BDE">
        <w:rPr>
          <w:rFonts w:ascii="Century Gothic" w:hAnsi="Century Gothic"/>
          <w:sz w:val="20"/>
          <w:szCs w:val="20"/>
        </w:rPr>
        <w:t xml:space="preserve">The school has been developing a strong culture and is driven to succeed. </w:t>
      </w:r>
      <w:r w:rsidR="00312029" w:rsidRPr="00EE7BDE">
        <w:rPr>
          <w:rFonts w:ascii="Century Gothic" w:hAnsi="Century Gothic"/>
          <w:sz w:val="20"/>
          <w:szCs w:val="20"/>
        </w:rPr>
        <w:t>If this sounds like an environment you could work passionately in we would like to hear from you.</w:t>
      </w:r>
    </w:p>
    <w:p w14:paraId="48214A37" w14:textId="77777777" w:rsidR="00312029" w:rsidRPr="00EE7BDE" w:rsidRDefault="00312029" w:rsidP="009F2A6C">
      <w:pPr>
        <w:ind w:left="360"/>
        <w:rPr>
          <w:rFonts w:ascii="Century Gothic" w:hAnsi="Century Gothic"/>
          <w:sz w:val="20"/>
          <w:szCs w:val="20"/>
        </w:rPr>
      </w:pPr>
    </w:p>
    <w:p w14:paraId="1A3AE79E" w14:textId="60EC9C2B" w:rsidR="00026A6D" w:rsidRDefault="00312029" w:rsidP="00026A6D">
      <w:pPr>
        <w:ind w:left="360"/>
        <w:rPr>
          <w:rFonts w:ascii="Century Gothic" w:hAnsi="Century Gothic"/>
          <w:sz w:val="20"/>
          <w:szCs w:val="20"/>
        </w:rPr>
      </w:pPr>
      <w:r w:rsidRPr="00EE7BDE">
        <w:rPr>
          <w:rFonts w:ascii="Century Gothic" w:hAnsi="Century Gothic"/>
          <w:sz w:val="20"/>
          <w:szCs w:val="20"/>
        </w:rPr>
        <w:t>Th</w:t>
      </w:r>
      <w:r w:rsidR="00DB7AE2">
        <w:rPr>
          <w:rFonts w:ascii="Century Gothic" w:hAnsi="Century Gothic"/>
          <w:sz w:val="20"/>
          <w:szCs w:val="20"/>
        </w:rPr>
        <w:t xml:space="preserve">is </w:t>
      </w:r>
      <w:r w:rsidRPr="00EE7BDE">
        <w:rPr>
          <w:rFonts w:ascii="Century Gothic" w:hAnsi="Century Gothic"/>
          <w:sz w:val="20"/>
          <w:szCs w:val="20"/>
        </w:rPr>
        <w:t>position</w:t>
      </w:r>
      <w:r w:rsidR="00950054">
        <w:rPr>
          <w:rFonts w:ascii="Century Gothic" w:hAnsi="Century Gothic"/>
          <w:sz w:val="20"/>
          <w:szCs w:val="20"/>
        </w:rPr>
        <w:t xml:space="preserve"> </w:t>
      </w:r>
      <w:r w:rsidR="009026F9">
        <w:rPr>
          <w:rFonts w:ascii="Century Gothic" w:hAnsi="Century Gothic"/>
          <w:sz w:val="20"/>
          <w:szCs w:val="20"/>
        </w:rPr>
        <w:t xml:space="preserve">starts </w:t>
      </w:r>
      <w:r w:rsidR="00026A6D">
        <w:rPr>
          <w:rFonts w:ascii="Century Gothic" w:hAnsi="Century Gothic"/>
          <w:sz w:val="20"/>
          <w:szCs w:val="20"/>
        </w:rPr>
        <w:t>a</w:t>
      </w:r>
      <w:r w:rsidR="005F3348">
        <w:rPr>
          <w:rFonts w:ascii="Century Gothic" w:hAnsi="Century Gothic"/>
          <w:sz w:val="20"/>
          <w:szCs w:val="20"/>
        </w:rPr>
        <w:t xml:space="preserve">t the start of Term </w:t>
      </w:r>
      <w:r w:rsidR="002B6F5C">
        <w:rPr>
          <w:rFonts w:ascii="Century Gothic" w:hAnsi="Century Gothic"/>
          <w:sz w:val="20"/>
          <w:szCs w:val="20"/>
        </w:rPr>
        <w:t>1 202</w:t>
      </w:r>
      <w:r w:rsidR="00B015C3">
        <w:rPr>
          <w:rFonts w:ascii="Century Gothic" w:hAnsi="Century Gothic"/>
          <w:sz w:val="20"/>
          <w:szCs w:val="20"/>
        </w:rPr>
        <w:t>5</w:t>
      </w:r>
      <w:r w:rsidR="002B6F5C">
        <w:rPr>
          <w:rFonts w:ascii="Century Gothic" w:hAnsi="Century Gothic"/>
          <w:sz w:val="20"/>
          <w:szCs w:val="20"/>
        </w:rPr>
        <w:t>.</w:t>
      </w:r>
    </w:p>
    <w:p w14:paraId="5830C934" w14:textId="62A3A72E" w:rsidR="002B6F5C" w:rsidRDefault="002B6F5C" w:rsidP="00026A6D">
      <w:pPr>
        <w:ind w:left="360"/>
        <w:rPr>
          <w:rFonts w:ascii="Century Gothic" w:hAnsi="Century Gothic"/>
          <w:sz w:val="20"/>
          <w:szCs w:val="20"/>
        </w:rPr>
      </w:pPr>
    </w:p>
    <w:p w14:paraId="3B518101" w14:textId="40CECF6A" w:rsidR="002B6F5C" w:rsidRDefault="002B6F5C" w:rsidP="00026A6D">
      <w:pPr>
        <w:ind w:left="360"/>
        <w:rPr>
          <w:rFonts w:ascii="Century Gothic" w:hAnsi="Century Gothic"/>
          <w:sz w:val="20"/>
          <w:szCs w:val="20"/>
        </w:rPr>
      </w:pPr>
    </w:p>
    <w:p w14:paraId="58F7FD5B" w14:textId="77777777" w:rsidR="002B6F5C" w:rsidRDefault="002B6F5C" w:rsidP="00026A6D">
      <w:pPr>
        <w:ind w:left="360"/>
        <w:rPr>
          <w:rFonts w:ascii="Century Gothic" w:hAnsi="Century Gothic"/>
          <w:sz w:val="20"/>
          <w:szCs w:val="20"/>
        </w:rPr>
      </w:pPr>
    </w:p>
    <w:p w14:paraId="4C1EFA28" w14:textId="5B6FBB14" w:rsidR="00026A6D" w:rsidRDefault="00026A6D" w:rsidP="00026A6D">
      <w:pPr>
        <w:ind w:left="360"/>
        <w:rPr>
          <w:rFonts w:ascii="Century Gothic" w:hAnsi="Century Gothic"/>
          <w:sz w:val="20"/>
          <w:szCs w:val="20"/>
        </w:rPr>
      </w:pPr>
    </w:p>
    <w:p w14:paraId="6868D357" w14:textId="70301774" w:rsidR="00026A6D" w:rsidRDefault="00026A6D" w:rsidP="00026A6D">
      <w:pPr>
        <w:ind w:left="360"/>
        <w:rPr>
          <w:rFonts w:ascii="Century Gothic" w:hAnsi="Century Gothic"/>
          <w:sz w:val="20"/>
          <w:szCs w:val="20"/>
        </w:rPr>
      </w:pPr>
    </w:p>
    <w:p w14:paraId="0000A452" w14:textId="77777777" w:rsidR="00B015C3" w:rsidRDefault="00B015C3" w:rsidP="00026A6D">
      <w:pPr>
        <w:ind w:left="360"/>
        <w:rPr>
          <w:rFonts w:ascii="Century Gothic" w:hAnsi="Century Gothic"/>
          <w:sz w:val="20"/>
          <w:szCs w:val="20"/>
        </w:rPr>
      </w:pPr>
    </w:p>
    <w:p w14:paraId="1C3CA4AD" w14:textId="0058A922" w:rsidR="00026A6D" w:rsidRDefault="00026A6D" w:rsidP="00026A6D">
      <w:pPr>
        <w:ind w:left="360"/>
        <w:rPr>
          <w:rFonts w:ascii="Century Gothic" w:hAnsi="Century Gothic"/>
          <w:sz w:val="20"/>
          <w:szCs w:val="20"/>
        </w:rPr>
      </w:pPr>
    </w:p>
    <w:p w14:paraId="645D1BB2" w14:textId="62FC6B28" w:rsidR="00044965" w:rsidRDefault="00044965" w:rsidP="00026A6D">
      <w:pPr>
        <w:ind w:left="360"/>
        <w:rPr>
          <w:rFonts w:ascii="Century Gothic" w:hAnsi="Century Gothic"/>
          <w:sz w:val="20"/>
          <w:szCs w:val="20"/>
        </w:rPr>
      </w:pPr>
    </w:p>
    <w:p w14:paraId="4C9F8E32" w14:textId="6A875773" w:rsidR="00F73DB7" w:rsidRDefault="00F73DB7" w:rsidP="00B015C3">
      <w:pPr>
        <w:rPr>
          <w:rFonts w:ascii="Century Gothic" w:hAnsi="Century Gothic"/>
          <w:sz w:val="20"/>
          <w:szCs w:val="20"/>
        </w:rPr>
      </w:pPr>
    </w:p>
    <w:p w14:paraId="5FBB8CB2" w14:textId="479FA664" w:rsidR="00F73DB7" w:rsidRPr="00F46DEF" w:rsidRDefault="00695F43" w:rsidP="00F73DB7">
      <w:pPr>
        <w:pStyle w:val="Title"/>
        <w:ind w:left="-450" w:right="-1530" w:firstLine="1170"/>
        <w:jc w:val="left"/>
        <w:rPr>
          <w:rFonts w:ascii="Vivaldi" w:hAnsi="Vivaldi"/>
          <w:b/>
          <w:i/>
          <w:sz w:val="52"/>
          <w:szCs w:val="52"/>
        </w:rPr>
      </w:pPr>
      <w:r>
        <w:lastRenderedPageBreak/>
        <w:pict w14:anchorId="02FD6BEC">
          <v:shape id="Picture 2" o:spid="_x0000_i1027" type="#_x0000_t75" style="width:70.8pt;height:36.05pt;visibility:visible;mso-wrap-style:square">
            <v:imagedata r:id="rId6" o:title=""/>
          </v:shape>
        </w:pict>
      </w:r>
      <w:r w:rsidR="00F73DB7" w:rsidRPr="00F46DEF">
        <w:rPr>
          <w:rFonts w:ascii="Vivaldi" w:hAnsi="Vivaldi"/>
          <w:b/>
          <w:i/>
          <w:sz w:val="52"/>
          <w:szCs w:val="52"/>
        </w:rPr>
        <w:t xml:space="preserve">    Matamata Christian School</w:t>
      </w:r>
    </w:p>
    <w:p w14:paraId="39116739" w14:textId="420193DF" w:rsidR="00B56968" w:rsidRPr="00FF1F1D" w:rsidRDefault="00F5733B" w:rsidP="00F5733B">
      <w:pPr>
        <w:ind w:left="2160"/>
        <w:rPr>
          <w:rFonts w:asciiTheme="minorHAnsi" w:hAnsiTheme="minorHAnsi" w:cstheme="minorHAnsi"/>
          <w:b/>
          <w:sz w:val="28"/>
          <w:szCs w:val="28"/>
        </w:rPr>
      </w:pPr>
      <w:r>
        <w:rPr>
          <w:rFonts w:asciiTheme="minorHAnsi" w:hAnsiTheme="minorHAnsi" w:cstheme="minorHAnsi"/>
          <w:b/>
          <w:sz w:val="28"/>
          <w:szCs w:val="28"/>
        </w:rPr>
        <w:t xml:space="preserve">    </w:t>
      </w:r>
      <w:r w:rsidR="00B56968" w:rsidRPr="00FF1F1D">
        <w:rPr>
          <w:rFonts w:asciiTheme="minorHAnsi" w:hAnsiTheme="minorHAnsi" w:cstheme="minorHAnsi"/>
          <w:b/>
          <w:sz w:val="28"/>
          <w:szCs w:val="28"/>
        </w:rPr>
        <w:t>JOB APPLICATION</w:t>
      </w:r>
      <w:r w:rsidR="009B6D40">
        <w:rPr>
          <w:rFonts w:asciiTheme="minorHAnsi" w:hAnsiTheme="minorHAnsi" w:cstheme="minorHAnsi"/>
          <w:b/>
          <w:sz w:val="28"/>
          <w:szCs w:val="28"/>
        </w:rPr>
        <w:t xml:space="preserve"> – SUPPLEMENTARY </w:t>
      </w:r>
      <w:r>
        <w:rPr>
          <w:rFonts w:asciiTheme="minorHAnsi" w:hAnsiTheme="minorHAnsi" w:cstheme="minorHAnsi"/>
          <w:b/>
          <w:sz w:val="28"/>
          <w:szCs w:val="28"/>
        </w:rPr>
        <w:t>QUESTIONS</w:t>
      </w:r>
    </w:p>
    <w:p w14:paraId="6BB1D863" w14:textId="77777777" w:rsidR="00DC506A" w:rsidRPr="00FF1F1D" w:rsidRDefault="00DC506A" w:rsidP="00B56968">
      <w:pPr>
        <w:jc w:val="center"/>
        <w:rPr>
          <w:rFonts w:asciiTheme="minorHAnsi" w:hAnsiTheme="minorHAnsi" w:cstheme="minorHAnsi"/>
        </w:rPr>
      </w:pPr>
    </w:p>
    <w:p w14:paraId="20C73046" w14:textId="77777777" w:rsidR="00DC506A" w:rsidRPr="00FF1F1D" w:rsidRDefault="00DC506A" w:rsidP="00DC506A">
      <w:pPr>
        <w:ind w:left="180"/>
        <w:jc w:val="center"/>
        <w:rPr>
          <w:rFonts w:asciiTheme="minorHAnsi" w:hAnsiTheme="minorHAnsi" w:cstheme="minorHAnsi"/>
        </w:rPr>
      </w:pPr>
    </w:p>
    <w:p w14:paraId="1493ACE6" w14:textId="65685CAF" w:rsidR="00AF764D" w:rsidRPr="00FF1F1D" w:rsidRDefault="00AF764D" w:rsidP="00AF764D">
      <w:pPr>
        <w:rPr>
          <w:rFonts w:asciiTheme="minorHAnsi" w:hAnsiTheme="minorHAnsi" w:cstheme="minorHAnsi"/>
        </w:rPr>
      </w:pPr>
      <w:r w:rsidRPr="00FF1F1D">
        <w:rPr>
          <w:rFonts w:asciiTheme="minorHAnsi" w:hAnsiTheme="minorHAnsi" w:cstheme="minorHAnsi"/>
        </w:rPr>
        <w:t xml:space="preserve">APPLICATIONS CLOSE: </w:t>
      </w:r>
      <w:r w:rsidR="00247F7B" w:rsidRPr="00FF1F1D">
        <w:rPr>
          <w:rFonts w:asciiTheme="minorHAnsi" w:hAnsiTheme="minorHAnsi" w:cstheme="minorHAnsi"/>
        </w:rPr>
        <w:t>4</w:t>
      </w:r>
      <w:r w:rsidR="001377C7" w:rsidRPr="00FF1F1D">
        <w:rPr>
          <w:rFonts w:asciiTheme="minorHAnsi" w:hAnsiTheme="minorHAnsi" w:cstheme="minorHAnsi"/>
        </w:rPr>
        <w:t>PM</w:t>
      </w:r>
      <w:r w:rsidRPr="00FF1F1D">
        <w:rPr>
          <w:rFonts w:asciiTheme="minorHAnsi" w:hAnsiTheme="minorHAnsi" w:cstheme="minorHAnsi"/>
        </w:rPr>
        <w:t xml:space="preserve"> </w:t>
      </w:r>
      <w:r w:rsidR="00695F43">
        <w:rPr>
          <w:rFonts w:asciiTheme="minorHAnsi" w:hAnsiTheme="minorHAnsi" w:cstheme="minorHAnsi"/>
        </w:rPr>
        <w:t>Mon</w:t>
      </w:r>
      <w:r w:rsidR="00247F7B" w:rsidRPr="00FF1F1D">
        <w:rPr>
          <w:rFonts w:asciiTheme="minorHAnsi" w:hAnsiTheme="minorHAnsi" w:cstheme="minorHAnsi"/>
        </w:rPr>
        <w:t xml:space="preserve">day </w:t>
      </w:r>
      <w:r w:rsidR="00695F43">
        <w:rPr>
          <w:rFonts w:asciiTheme="minorHAnsi" w:hAnsiTheme="minorHAnsi" w:cstheme="minorHAnsi"/>
        </w:rPr>
        <w:t>25</w:t>
      </w:r>
      <w:r w:rsidR="00975689" w:rsidRPr="00FF1F1D">
        <w:rPr>
          <w:rFonts w:asciiTheme="minorHAnsi" w:hAnsiTheme="minorHAnsi" w:cstheme="minorHAnsi"/>
        </w:rPr>
        <w:t xml:space="preserve"> </w:t>
      </w:r>
      <w:r w:rsidR="00B015C3">
        <w:rPr>
          <w:rFonts w:asciiTheme="minorHAnsi" w:hAnsiTheme="minorHAnsi" w:cstheme="minorHAnsi"/>
        </w:rPr>
        <w:t>Novem</w:t>
      </w:r>
      <w:r w:rsidR="00155CB7">
        <w:rPr>
          <w:rFonts w:asciiTheme="minorHAnsi" w:hAnsiTheme="minorHAnsi" w:cstheme="minorHAnsi"/>
        </w:rPr>
        <w:t>ber</w:t>
      </w:r>
      <w:r w:rsidR="007D7DE3" w:rsidRPr="00FF1F1D">
        <w:rPr>
          <w:rFonts w:asciiTheme="minorHAnsi" w:hAnsiTheme="minorHAnsi" w:cstheme="minorHAnsi"/>
        </w:rPr>
        <w:t xml:space="preserve"> 20</w:t>
      </w:r>
      <w:r w:rsidR="00DB7AE2">
        <w:rPr>
          <w:rFonts w:asciiTheme="minorHAnsi" w:hAnsiTheme="minorHAnsi" w:cstheme="minorHAnsi"/>
        </w:rPr>
        <w:t>2</w:t>
      </w:r>
      <w:r w:rsidR="00B015C3">
        <w:rPr>
          <w:rFonts w:asciiTheme="minorHAnsi" w:hAnsiTheme="minorHAnsi" w:cstheme="minorHAnsi"/>
        </w:rPr>
        <w:t>4</w:t>
      </w:r>
    </w:p>
    <w:p w14:paraId="005CA144" w14:textId="77777777" w:rsidR="00247F7B" w:rsidRPr="00FF1F1D" w:rsidRDefault="00247F7B" w:rsidP="00AF764D">
      <w:pPr>
        <w:rPr>
          <w:rFonts w:asciiTheme="minorHAnsi" w:hAnsiTheme="minorHAnsi" w:cstheme="minorHAnsi"/>
        </w:rPr>
      </w:pPr>
    </w:p>
    <w:p w14:paraId="7CA35988" w14:textId="77777777" w:rsidR="00AF764D" w:rsidRPr="00FF1F1D" w:rsidRDefault="00AF764D" w:rsidP="00AF764D">
      <w:pPr>
        <w:rPr>
          <w:rFonts w:asciiTheme="minorHAnsi" w:hAnsiTheme="minorHAnsi" w:cstheme="minorHAnsi"/>
        </w:rPr>
      </w:pPr>
      <w:r w:rsidRPr="00FF1F1D">
        <w:rPr>
          <w:rFonts w:asciiTheme="minorHAnsi" w:hAnsiTheme="minorHAnsi" w:cstheme="minorHAnsi"/>
        </w:rPr>
        <w:t>PERSONAL DETAILS:</w:t>
      </w:r>
    </w:p>
    <w:p w14:paraId="21AEC094" w14:textId="77777777" w:rsidR="00AF764D" w:rsidRPr="00FF1F1D" w:rsidRDefault="00AF764D" w:rsidP="00AF764D">
      <w:pPr>
        <w:rPr>
          <w:rFonts w:asciiTheme="minorHAnsi" w:hAnsiTheme="minorHAnsi" w:cstheme="minorHAnsi"/>
        </w:rPr>
      </w:pPr>
    </w:p>
    <w:p w14:paraId="481EAD88" w14:textId="0A2ED8C9" w:rsidR="00AF764D" w:rsidRDefault="00AF764D" w:rsidP="00AF764D">
      <w:pPr>
        <w:rPr>
          <w:rFonts w:asciiTheme="minorHAnsi" w:hAnsiTheme="minorHAnsi" w:cstheme="minorHAnsi"/>
        </w:rPr>
      </w:pPr>
      <w:r w:rsidRPr="00FF1F1D">
        <w:rPr>
          <w:rFonts w:asciiTheme="minorHAnsi" w:hAnsiTheme="minorHAnsi" w:cstheme="minorHAnsi"/>
        </w:rPr>
        <w:t xml:space="preserve">Name: </w:t>
      </w:r>
      <w:r w:rsidRPr="00FF1F1D">
        <w:rPr>
          <w:rFonts w:asciiTheme="minorHAnsi" w:hAnsiTheme="minorHAnsi" w:cstheme="minorHAnsi"/>
        </w:rPr>
        <w:tab/>
      </w:r>
      <w:r w:rsidRPr="00FF1F1D">
        <w:rPr>
          <w:rFonts w:asciiTheme="minorHAnsi" w:hAnsiTheme="minorHAnsi" w:cstheme="minorHAnsi"/>
        </w:rPr>
        <w:tab/>
        <w:t>____________________________________</w:t>
      </w:r>
      <w:r w:rsidR="00F73DB7">
        <w:rPr>
          <w:rFonts w:asciiTheme="minorHAnsi" w:hAnsiTheme="minorHAnsi" w:cstheme="minorHAnsi"/>
        </w:rPr>
        <w:t>___________________________</w:t>
      </w:r>
      <w:r w:rsidRPr="00FF1F1D">
        <w:rPr>
          <w:rFonts w:asciiTheme="minorHAnsi" w:hAnsiTheme="minorHAnsi" w:cstheme="minorHAnsi"/>
        </w:rPr>
        <w:t>_______________</w:t>
      </w:r>
    </w:p>
    <w:p w14:paraId="5BF403FC" w14:textId="77777777" w:rsidR="00AF764D" w:rsidRPr="00FF1F1D" w:rsidRDefault="00AF764D" w:rsidP="00AF764D">
      <w:pPr>
        <w:rPr>
          <w:rFonts w:asciiTheme="minorHAnsi" w:hAnsiTheme="minorHAnsi" w:cstheme="minorHAnsi"/>
        </w:rPr>
      </w:pPr>
    </w:p>
    <w:p w14:paraId="275E1A24" w14:textId="77777777" w:rsidR="00B56968" w:rsidRPr="00FF1F1D" w:rsidRDefault="00B56968" w:rsidP="00AF764D">
      <w:pPr>
        <w:pBdr>
          <w:bottom w:val="single" w:sz="12" w:space="1" w:color="auto"/>
        </w:pBdr>
        <w:rPr>
          <w:rFonts w:asciiTheme="minorHAnsi" w:hAnsiTheme="minorHAnsi" w:cstheme="minorHAnsi"/>
          <w:sz w:val="18"/>
          <w:szCs w:val="18"/>
        </w:rPr>
      </w:pPr>
    </w:p>
    <w:p w14:paraId="601DA05B" w14:textId="7BB09F69" w:rsidR="00B5276A" w:rsidRPr="00715040" w:rsidRDefault="00B5276A" w:rsidP="00B5276A">
      <w:pPr>
        <w:pBdr>
          <w:bottom w:val="single" w:sz="12" w:space="1" w:color="auto"/>
        </w:pBdr>
        <w:rPr>
          <w:rFonts w:asciiTheme="minorHAnsi" w:hAnsiTheme="minorHAnsi" w:cstheme="minorHAnsi"/>
          <w:lang w:val="en-NZ"/>
        </w:rPr>
      </w:pPr>
      <w:r>
        <w:rPr>
          <w:rFonts w:asciiTheme="minorHAnsi" w:hAnsiTheme="minorHAnsi" w:cstheme="minorHAnsi"/>
        </w:rPr>
        <w:t>JOB LEVEL</w:t>
      </w:r>
      <w:r w:rsidR="00AA43DA">
        <w:rPr>
          <w:rFonts w:asciiTheme="minorHAnsi" w:hAnsiTheme="minorHAnsi" w:cstheme="minorHAnsi"/>
        </w:rPr>
        <w:t>:</w:t>
      </w:r>
      <w:r>
        <w:rPr>
          <w:rFonts w:asciiTheme="minorHAnsi" w:hAnsiTheme="minorHAnsi" w:cstheme="minorHAnsi"/>
        </w:rPr>
        <w:t xml:space="preserve"> </w:t>
      </w:r>
      <w:r w:rsidR="004A07AE">
        <w:rPr>
          <w:rFonts w:asciiTheme="minorHAnsi" w:hAnsiTheme="minorHAnsi" w:cstheme="minorHAnsi"/>
        </w:rPr>
        <w:t xml:space="preserve">Year </w:t>
      </w:r>
      <w:r w:rsidR="00B015C3">
        <w:rPr>
          <w:rFonts w:asciiTheme="minorHAnsi" w:hAnsiTheme="minorHAnsi" w:cstheme="minorHAnsi"/>
        </w:rPr>
        <w:t>7/8</w:t>
      </w:r>
    </w:p>
    <w:p w14:paraId="6B9DB59F" w14:textId="77777777" w:rsidR="00C13EE9" w:rsidRPr="00FF1F1D" w:rsidRDefault="00C13EE9" w:rsidP="009C06D2">
      <w:pPr>
        <w:pBdr>
          <w:bottom w:val="single" w:sz="12" w:space="1" w:color="auto"/>
        </w:pBdr>
        <w:rPr>
          <w:rFonts w:asciiTheme="minorHAnsi" w:hAnsiTheme="minorHAnsi" w:cstheme="minorHAnsi"/>
        </w:rPr>
      </w:pPr>
    </w:p>
    <w:p w14:paraId="1C4D8A8D" w14:textId="77777777" w:rsidR="0048570D" w:rsidRDefault="0048570D" w:rsidP="0048570D">
      <w:pPr>
        <w:rPr>
          <w:rFonts w:asciiTheme="minorHAnsi" w:hAnsiTheme="minorHAnsi" w:cstheme="minorHAnsi"/>
        </w:rPr>
      </w:pPr>
    </w:p>
    <w:p w14:paraId="65C90B60" w14:textId="77777777" w:rsidR="0048570D" w:rsidRPr="00FF1F1D" w:rsidRDefault="0048570D" w:rsidP="0048570D">
      <w:pPr>
        <w:rPr>
          <w:rFonts w:asciiTheme="minorHAnsi" w:hAnsiTheme="minorHAnsi" w:cstheme="minorHAnsi"/>
        </w:rPr>
      </w:pPr>
      <w:r w:rsidRPr="00FF1F1D">
        <w:rPr>
          <w:rFonts w:asciiTheme="minorHAnsi" w:hAnsiTheme="minorHAnsi" w:cstheme="minorHAnsi"/>
        </w:rPr>
        <w:t xml:space="preserve">WHAT </w:t>
      </w:r>
      <w:r w:rsidR="00F73DB7">
        <w:rPr>
          <w:rFonts w:asciiTheme="minorHAnsi" w:hAnsiTheme="minorHAnsi" w:cstheme="minorHAnsi"/>
        </w:rPr>
        <w:t xml:space="preserve">MAKES YOU </w:t>
      </w:r>
      <w:r>
        <w:rPr>
          <w:rFonts w:asciiTheme="minorHAnsi" w:hAnsiTheme="minorHAnsi" w:cstheme="minorHAnsi"/>
        </w:rPr>
        <w:t>P</w:t>
      </w:r>
      <w:r w:rsidR="00F73DB7">
        <w:rPr>
          <w:rFonts w:asciiTheme="minorHAnsi" w:hAnsiTheme="minorHAnsi" w:cstheme="minorHAnsi"/>
        </w:rPr>
        <w:t>A</w:t>
      </w:r>
      <w:r>
        <w:rPr>
          <w:rFonts w:asciiTheme="minorHAnsi" w:hAnsiTheme="minorHAnsi" w:cstheme="minorHAnsi"/>
        </w:rPr>
        <w:t>RTICULARLY SUITED TO THIS JOB</w:t>
      </w:r>
      <w:r w:rsidRPr="00FF1F1D">
        <w:rPr>
          <w:rFonts w:asciiTheme="minorHAnsi" w:hAnsiTheme="minorHAnsi" w:cstheme="minorHAnsi"/>
        </w:rPr>
        <w:t>?</w:t>
      </w:r>
      <w:r>
        <w:rPr>
          <w:rFonts w:asciiTheme="minorHAnsi" w:hAnsiTheme="minorHAnsi" w:cstheme="minorHAnsi"/>
        </w:rPr>
        <w:t xml:space="preserve"> (It is okay to </w:t>
      </w:r>
      <w:r w:rsidRPr="00F73DB7">
        <w:rPr>
          <w:rFonts w:asciiTheme="minorHAnsi" w:hAnsiTheme="minorHAnsi" w:cstheme="minorHAnsi"/>
          <w:u w:val="single"/>
        </w:rPr>
        <w:t>al</w:t>
      </w:r>
      <w:r w:rsidR="00F73DB7" w:rsidRPr="00F73DB7">
        <w:rPr>
          <w:rFonts w:asciiTheme="minorHAnsi" w:hAnsiTheme="minorHAnsi" w:cstheme="minorHAnsi"/>
          <w:u w:val="single"/>
        </w:rPr>
        <w:t>so</w:t>
      </w:r>
      <w:r w:rsidR="00F73DB7">
        <w:rPr>
          <w:rFonts w:asciiTheme="minorHAnsi" w:hAnsiTheme="minorHAnsi" w:cstheme="minorHAnsi"/>
        </w:rPr>
        <w:t xml:space="preserve"> talk about how this position may suit your circumstances).</w:t>
      </w:r>
    </w:p>
    <w:p w14:paraId="6CC65F01" w14:textId="77777777" w:rsidR="0048570D" w:rsidRPr="00FF1F1D" w:rsidRDefault="0048570D" w:rsidP="0048570D">
      <w:pPr>
        <w:rPr>
          <w:rFonts w:asciiTheme="minorHAnsi" w:hAnsiTheme="minorHAnsi" w:cstheme="minorHAnsi"/>
        </w:rPr>
      </w:pPr>
    </w:p>
    <w:p w14:paraId="1137903E" w14:textId="77777777" w:rsidR="0048570D" w:rsidRPr="00FF1F1D" w:rsidRDefault="0048570D" w:rsidP="0048570D">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1BA55D23" w14:textId="77777777" w:rsidR="0048570D" w:rsidRPr="00FF1F1D" w:rsidRDefault="0048570D" w:rsidP="0048570D">
      <w:pPr>
        <w:rPr>
          <w:rFonts w:asciiTheme="minorHAnsi" w:hAnsiTheme="minorHAnsi" w:cstheme="minorHAnsi"/>
        </w:rPr>
      </w:pPr>
    </w:p>
    <w:p w14:paraId="31F2CD8D" w14:textId="77777777" w:rsidR="0048570D" w:rsidRPr="00FF1F1D" w:rsidRDefault="0048570D" w:rsidP="0048570D">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4AC458CA" w14:textId="77777777" w:rsidR="0048570D" w:rsidRPr="00FF1F1D" w:rsidRDefault="0048570D" w:rsidP="0048570D">
      <w:pPr>
        <w:rPr>
          <w:rFonts w:asciiTheme="minorHAnsi" w:hAnsiTheme="minorHAnsi" w:cstheme="minorHAnsi"/>
        </w:rPr>
      </w:pPr>
    </w:p>
    <w:p w14:paraId="698F0A8F" w14:textId="77777777" w:rsidR="0048570D" w:rsidRPr="00FF1F1D" w:rsidRDefault="0048570D" w:rsidP="0048570D">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2F94ED3C" w14:textId="77777777" w:rsidR="0048570D" w:rsidRPr="00FF1F1D" w:rsidRDefault="0048570D" w:rsidP="0048570D">
      <w:pPr>
        <w:rPr>
          <w:rFonts w:asciiTheme="minorHAnsi" w:hAnsiTheme="minorHAnsi" w:cstheme="minorHAnsi"/>
        </w:rPr>
      </w:pPr>
    </w:p>
    <w:p w14:paraId="7F5DF61A" w14:textId="77777777" w:rsidR="0048570D" w:rsidRPr="00FF1F1D" w:rsidRDefault="0048570D" w:rsidP="0048570D">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52B74572" w14:textId="77777777" w:rsidR="0048570D" w:rsidRPr="00FF1F1D" w:rsidRDefault="0048570D" w:rsidP="0048570D">
      <w:pPr>
        <w:rPr>
          <w:rFonts w:asciiTheme="minorHAnsi" w:hAnsiTheme="minorHAnsi" w:cstheme="minorHAnsi"/>
        </w:rPr>
      </w:pPr>
    </w:p>
    <w:p w14:paraId="5BF005F2" w14:textId="77777777" w:rsidR="0048570D" w:rsidRPr="00FF1F1D" w:rsidRDefault="0048570D" w:rsidP="0048570D">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22210575" w14:textId="77777777" w:rsidR="0048570D" w:rsidRPr="00FF1F1D" w:rsidRDefault="0048570D" w:rsidP="0048570D">
      <w:pPr>
        <w:rPr>
          <w:rFonts w:asciiTheme="minorHAnsi" w:hAnsiTheme="minorHAnsi" w:cstheme="minorHAnsi"/>
        </w:rPr>
      </w:pPr>
    </w:p>
    <w:p w14:paraId="67DB2C99" w14:textId="77777777" w:rsidR="0048570D" w:rsidRDefault="0048570D" w:rsidP="0048570D">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5E4AD447" w14:textId="77777777" w:rsidR="00F73DB7" w:rsidRDefault="00F73DB7" w:rsidP="0048570D">
      <w:pPr>
        <w:rPr>
          <w:rFonts w:asciiTheme="minorHAnsi" w:hAnsiTheme="minorHAnsi" w:cstheme="minorHAnsi"/>
        </w:rPr>
      </w:pPr>
    </w:p>
    <w:p w14:paraId="77BE9ACE" w14:textId="77777777" w:rsidR="00F73DB7" w:rsidRDefault="00F73DB7" w:rsidP="0048570D">
      <w:pPr>
        <w:rPr>
          <w:rFonts w:asciiTheme="minorHAnsi" w:hAnsiTheme="minorHAnsi" w:cstheme="minorHAnsi"/>
        </w:rPr>
      </w:pPr>
      <w:r>
        <w:rPr>
          <w:rFonts w:asciiTheme="minorHAnsi" w:hAnsiTheme="minorHAnsi" w:cstheme="minorHAnsi"/>
        </w:rPr>
        <w:t>__________________________________________________________________________________________</w:t>
      </w:r>
    </w:p>
    <w:p w14:paraId="6645CA11" w14:textId="77777777" w:rsidR="00F73DB7" w:rsidRDefault="00F73DB7" w:rsidP="0048570D">
      <w:pPr>
        <w:rPr>
          <w:rFonts w:asciiTheme="minorHAnsi" w:hAnsiTheme="minorHAnsi" w:cstheme="minorHAnsi"/>
        </w:rPr>
      </w:pPr>
    </w:p>
    <w:p w14:paraId="1E65EA7C" w14:textId="77777777" w:rsidR="00451ACF" w:rsidRPr="00FF1F1D" w:rsidRDefault="004C62F4" w:rsidP="009C06D2">
      <w:pPr>
        <w:rPr>
          <w:rFonts w:asciiTheme="minorHAnsi" w:hAnsiTheme="minorHAnsi" w:cstheme="minorHAnsi"/>
        </w:rPr>
      </w:pPr>
      <w:r w:rsidRPr="00FF1F1D">
        <w:rPr>
          <w:rFonts w:asciiTheme="minorHAnsi" w:hAnsiTheme="minorHAnsi" w:cstheme="minorHAnsi"/>
        </w:rPr>
        <w:t xml:space="preserve">WHAT </w:t>
      </w:r>
      <w:r w:rsidR="00451ACF" w:rsidRPr="00FF1F1D">
        <w:rPr>
          <w:rFonts w:asciiTheme="minorHAnsi" w:hAnsiTheme="minorHAnsi" w:cstheme="minorHAnsi"/>
        </w:rPr>
        <w:t>STRENGTHS COULD YOU BRING TO THE SCHOOL?</w:t>
      </w:r>
    </w:p>
    <w:p w14:paraId="46E157A3" w14:textId="77777777" w:rsidR="00451ACF" w:rsidRPr="00FF1F1D" w:rsidRDefault="00451ACF" w:rsidP="009C06D2">
      <w:pPr>
        <w:rPr>
          <w:rFonts w:asciiTheme="minorHAnsi" w:hAnsiTheme="minorHAnsi" w:cstheme="minorHAnsi"/>
        </w:rPr>
      </w:pPr>
    </w:p>
    <w:p w14:paraId="4DEBD1B8"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6AD960F3" w14:textId="77777777" w:rsidR="00451ACF" w:rsidRPr="00FF1F1D" w:rsidRDefault="00451ACF" w:rsidP="009C06D2">
      <w:pPr>
        <w:rPr>
          <w:rFonts w:asciiTheme="minorHAnsi" w:hAnsiTheme="minorHAnsi" w:cstheme="minorHAnsi"/>
        </w:rPr>
      </w:pPr>
    </w:p>
    <w:p w14:paraId="306933B4"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4EF149BF" w14:textId="77777777" w:rsidR="00451ACF" w:rsidRPr="00FF1F1D" w:rsidRDefault="00451ACF" w:rsidP="009C06D2">
      <w:pPr>
        <w:rPr>
          <w:rFonts w:asciiTheme="minorHAnsi" w:hAnsiTheme="minorHAnsi" w:cstheme="minorHAnsi"/>
        </w:rPr>
      </w:pPr>
    </w:p>
    <w:p w14:paraId="19A6F78F"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3573F441" w14:textId="77777777" w:rsidR="00451ACF" w:rsidRPr="00FF1F1D" w:rsidRDefault="00451ACF" w:rsidP="009C06D2">
      <w:pPr>
        <w:rPr>
          <w:rFonts w:asciiTheme="minorHAnsi" w:hAnsiTheme="minorHAnsi" w:cstheme="minorHAnsi"/>
        </w:rPr>
      </w:pPr>
    </w:p>
    <w:p w14:paraId="3C6E2A25"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6953A0AF" w14:textId="77777777" w:rsidR="00451ACF" w:rsidRPr="00FF1F1D" w:rsidRDefault="00451ACF" w:rsidP="009C06D2">
      <w:pPr>
        <w:rPr>
          <w:rFonts w:asciiTheme="minorHAnsi" w:hAnsiTheme="minorHAnsi" w:cstheme="minorHAnsi"/>
        </w:rPr>
      </w:pPr>
    </w:p>
    <w:p w14:paraId="48485235"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50B12956" w14:textId="77777777" w:rsidR="00AA43DA" w:rsidRDefault="00AA43DA" w:rsidP="00AA43DA">
      <w:pPr>
        <w:rPr>
          <w:rFonts w:asciiTheme="minorHAnsi" w:hAnsiTheme="minorHAnsi" w:cstheme="minorHAnsi"/>
        </w:rPr>
      </w:pPr>
    </w:p>
    <w:p w14:paraId="4DE2202D" w14:textId="76F92FF1" w:rsidR="00AA43DA" w:rsidRPr="00FF1F1D" w:rsidRDefault="00AA43DA" w:rsidP="00AA43DA">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Pr>
          <w:rFonts w:asciiTheme="minorHAnsi" w:hAnsiTheme="minorHAnsi" w:cstheme="minorHAnsi"/>
        </w:rPr>
        <w:t>___</w:t>
      </w:r>
    </w:p>
    <w:p w14:paraId="1986A608" w14:textId="77777777" w:rsidR="00451ACF" w:rsidRPr="00FF1F1D" w:rsidRDefault="00451ACF" w:rsidP="009C06D2">
      <w:pPr>
        <w:rPr>
          <w:rFonts w:asciiTheme="minorHAnsi" w:hAnsiTheme="minorHAnsi" w:cstheme="minorHAnsi"/>
        </w:rPr>
      </w:pPr>
    </w:p>
    <w:p w14:paraId="5D9C2E29"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01B65E3D" w14:textId="77777777" w:rsidR="00AA43DA" w:rsidRDefault="00AA43DA" w:rsidP="009C06D2">
      <w:pPr>
        <w:rPr>
          <w:rFonts w:asciiTheme="minorHAnsi" w:hAnsiTheme="minorHAnsi" w:cstheme="minorHAnsi"/>
        </w:rPr>
      </w:pPr>
    </w:p>
    <w:p w14:paraId="476DE4D6" w14:textId="378B9A97" w:rsidR="00451ACF" w:rsidRPr="00FF1F1D" w:rsidRDefault="00451ACF" w:rsidP="009C06D2">
      <w:pPr>
        <w:rPr>
          <w:rFonts w:asciiTheme="minorHAnsi" w:hAnsiTheme="minorHAnsi" w:cstheme="minorHAnsi"/>
        </w:rPr>
      </w:pPr>
      <w:r w:rsidRPr="00FF1F1D">
        <w:rPr>
          <w:rFonts w:asciiTheme="minorHAnsi" w:hAnsiTheme="minorHAnsi" w:cstheme="minorHAnsi"/>
        </w:rPr>
        <w:t>H</w:t>
      </w:r>
      <w:r w:rsidR="004C62F4" w:rsidRPr="00FF1F1D">
        <w:rPr>
          <w:rFonts w:asciiTheme="minorHAnsi" w:hAnsiTheme="minorHAnsi" w:cstheme="minorHAnsi"/>
        </w:rPr>
        <w:t>OW DO YOU MEET THE SPECIAL CHARACTER OF THE SCHOOL</w:t>
      </w:r>
      <w:r w:rsidRPr="00FF1F1D">
        <w:rPr>
          <w:rFonts w:asciiTheme="minorHAnsi" w:hAnsiTheme="minorHAnsi" w:cstheme="minorHAnsi"/>
        </w:rPr>
        <w:t>?</w:t>
      </w:r>
    </w:p>
    <w:p w14:paraId="5DF0CD11" w14:textId="77777777" w:rsidR="00451ACF" w:rsidRPr="00FF1F1D" w:rsidRDefault="00451ACF" w:rsidP="009C06D2">
      <w:pPr>
        <w:rPr>
          <w:rFonts w:asciiTheme="minorHAnsi" w:hAnsiTheme="minorHAnsi" w:cstheme="minorHAnsi"/>
        </w:rPr>
      </w:pPr>
    </w:p>
    <w:p w14:paraId="79F7F185"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w:t>
      </w:r>
    </w:p>
    <w:p w14:paraId="37F96E2F" w14:textId="77777777" w:rsidR="00451ACF" w:rsidRPr="00FF1F1D" w:rsidRDefault="00451ACF" w:rsidP="009C06D2">
      <w:pPr>
        <w:rPr>
          <w:rFonts w:asciiTheme="minorHAnsi" w:hAnsiTheme="minorHAnsi" w:cstheme="minorHAnsi"/>
        </w:rPr>
      </w:pPr>
    </w:p>
    <w:p w14:paraId="7704C615"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0D2FF8A3" w14:textId="77777777" w:rsidR="00451ACF" w:rsidRPr="00FF1F1D" w:rsidRDefault="00451ACF" w:rsidP="009C06D2">
      <w:pPr>
        <w:rPr>
          <w:rFonts w:asciiTheme="minorHAnsi" w:hAnsiTheme="minorHAnsi" w:cstheme="minorHAnsi"/>
        </w:rPr>
      </w:pPr>
    </w:p>
    <w:p w14:paraId="04623300"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464B39CD" w14:textId="77777777" w:rsidR="00451ACF" w:rsidRPr="00FF1F1D" w:rsidRDefault="00451ACF" w:rsidP="009C06D2">
      <w:pPr>
        <w:rPr>
          <w:rFonts w:asciiTheme="minorHAnsi" w:hAnsiTheme="minorHAnsi" w:cstheme="minorHAnsi"/>
        </w:rPr>
      </w:pPr>
    </w:p>
    <w:p w14:paraId="4EF54D28"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339DCFA6" w14:textId="77777777" w:rsidR="00451ACF" w:rsidRPr="00FF1F1D" w:rsidRDefault="00451ACF" w:rsidP="009C06D2">
      <w:pPr>
        <w:rPr>
          <w:rFonts w:asciiTheme="minorHAnsi" w:hAnsiTheme="minorHAnsi" w:cstheme="minorHAnsi"/>
        </w:rPr>
      </w:pPr>
    </w:p>
    <w:p w14:paraId="4833DE28"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08DE8FFB" w14:textId="77777777" w:rsidR="00451ACF" w:rsidRDefault="00451ACF" w:rsidP="009C06D2">
      <w:pPr>
        <w:rPr>
          <w:rFonts w:asciiTheme="minorHAnsi" w:hAnsiTheme="minorHAnsi" w:cstheme="minorHAnsi"/>
        </w:rPr>
      </w:pPr>
    </w:p>
    <w:p w14:paraId="5D4655CA" w14:textId="77777777" w:rsidR="00F73DB7" w:rsidRPr="00FF1F1D" w:rsidRDefault="00F73DB7" w:rsidP="00F73DB7">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6E561CC4" w14:textId="77777777" w:rsidR="00F73DB7" w:rsidRDefault="00F73DB7" w:rsidP="009C06D2">
      <w:pPr>
        <w:rPr>
          <w:rFonts w:asciiTheme="minorHAnsi" w:hAnsiTheme="minorHAnsi" w:cstheme="minorHAnsi"/>
        </w:rPr>
      </w:pPr>
    </w:p>
    <w:p w14:paraId="789A8B1A" w14:textId="77777777" w:rsidR="00F73DB7" w:rsidRPr="00FF1F1D" w:rsidRDefault="00F73DB7" w:rsidP="00F73DB7">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5BD7670B" w14:textId="77777777" w:rsidR="00F73DB7" w:rsidRDefault="00F73DB7" w:rsidP="009C06D2">
      <w:pPr>
        <w:rPr>
          <w:rFonts w:asciiTheme="minorHAnsi" w:hAnsiTheme="minorHAnsi" w:cstheme="minorHAnsi"/>
        </w:rPr>
      </w:pPr>
    </w:p>
    <w:p w14:paraId="719901E9" w14:textId="77777777" w:rsidR="00DB7AE2" w:rsidRPr="00FF1F1D" w:rsidRDefault="00DB7AE2" w:rsidP="00DB7AE2">
      <w:pPr>
        <w:rPr>
          <w:rFonts w:asciiTheme="minorHAnsi" w:hAnsiTheme="minorHAnsi" w:cstheme="minorHAnsi"/>
        </w:rPr>
      </w:pPr>
      <w:r>
        <w:rPr>
          <w:rFonts w:asciiTheme="minorHAnsi" w:hAnsiTheme="minorHAnsi" w:cstheme="minorHAnsi"/>
        </w:rPr>
        <w:t xml:space="preserve">PLEASE EXPLAIN </w:t>
      </w:r>
      <w:r w:rsidR="001C3E74">
        <w:rPr>
          <w:rFonts w:asciiTheme="minorHAnsi" w:hAnsiTheme="minorHAnsi" w:cstheme="minorHAnsi"/>
        </w:rPr>
        <w:t>YOUR BELIEFS ABOUT CREATION AND EVOLUTION</w:t>
      </w:r>
      <w:r w:rsidRPr="00FF1F1D">
        <w:rPr>
          <w:rFonts w:asciiTheme="minorHAnsi" w:hAnsiTheme="minorHAnsi" w:cstheme="minorHAnsi"/>
        </w:rPr>
        <w:t>?</w:t>
      </w:r>
    </w:p>
    <w:p w14:paraId="15EB3D96" w14:textId="77777777" w:rsidR="00DB7AE2" w:rsidRPr="00FF1F1D" w:rsidRDefault="00DB7AE2" w:rsidP="00DB7AE2">
      <w:pPr>
        <w:rPr>
          <w:rFonts w:asciiTheme="minorHAnsi" w:hAnsiTheme="minorHAnsi" w:cstheme="minorHAnsi"/>
        </w:rPr>
      </w:pPr>
    </w:p>
    <w:p w14:paraId="7CA6535E" w14:textId="77777777" w:rsidR="00DB7AE2" w:rsidRPr="00FF1F1D" w:rsidRDefault="00DB7AE2" w:rsidP="00DB7AE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w:t>
      </w:r>
    </w:p>
    <w:p w14:paraId="13D93FFA" w14:textId="77777777" w:rsidR="00DB7AE2" w:rsidRPr="00FF1F1D" w:rsidRDefault="00DB7AE2" w:rsidP="00DB7AE2">
      <w:pPr>
        <w:rPr>
          <w:rFonts w:asciiTheme="minorHAnsi" w:hAnsiTheme="minorHAnsi" w:cstheme="minorHAnsi"/>
        </w:rPr>
      </w:pPr>
    </w:p>
    <w:p w14:paraId="107812FE" w14:textId="77777777" w:rsidR="00DB7AE2" w:rsidRPr="00FF1F1D" w:rsidRDefault="00DB7AE2" w:rsidP="00DB7AE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697D6473" w14:textId="77777777" w:rsidR="00DB7AE2" w:rsidRPr="00FF1F1D" w:rsidRDefault="00DB7AE2" w:rsidP="00DB7AE2">
      <w:pPr>
        <w:rPr>
          <w:rFonts w:asciiTheme="minorHAnsi" w:hAnsiTheme="minorHAnsi" w:cstheme="minorHAnsi"/>
        </w:rPr>
      </w:pPr>
    </w:p>
    <w:p w14:paraId="0A83893D" w14:textId="77777777" w:rsidR="00DB7AE2" w:rsidRPr="00FF1F1D" w:rsidRDefault="00DB7AE2" w:rsidP="00DB7AE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7334AD7E" w14:textId="77777777" w:rsidR="00DB7AE2" w:rsidRPr="00FF1F1D" w:rsidRDefault="00DB7AE2" w:rsidP="00DB7AE2">
      <w:pPr>
        <w:rPr>
          <w:rFonts w:asciiTheme="minorHAnsi" w:hAnsiTheme="minorHAnsi" w:cstheme="minorHAnsi"/>
        </w:rPr>
      </w:pPr>
    </w:p>
    <w:p w14:paraId="46F0ADCA" w14:textId="77777777" w:rsidR="00DB7AE2" w:rsidRPr="00FF1F1D" w:rsidRDefault="00DB7AE2" w:rsidP="00DB7AE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1A47F155" w14:textId="77777777" w:rsidR="00DB7AE2" w:rsidRPr="00FF1F1D" w:rsidRDefault="00DB7AE2" w:rsidP="00DB7AE2">
      <w:pPr>
        <w:rPr>
          <w:rFonts w:asciiTheme="minorHAnsi" w:hAnsiTheme="minorHAnsi" w:cstheme="minorHAnsi"/>
        </w:rPr>
      </w:pPr>
    </w:p>
    <w:p w14:paraId="55020047" w14:textId="77777777" w:rsidR="00DB7AE2" w:rsidRPr="00FF1F1D" w:rsidRDefault="00DB7AE2" w:rsidP="00DB7AE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48D178B0" w14:textId="77777777" w:rsidR="00DB7AE2" w:rsidRDefault="00DB7AE2" w:rsidP="00DB7AE2">
      <w:pPr>
        <w:rPr>
          <w:rFonts w:asciiTheme="minorHAnsi" w:hAnsiTheme="minorHAnsi" w:cstheme="minorHAnsi"/>
        </w:rPr>
      </w:pPr>
    </w:p>
    <w:p w14:paraId="270FCA10" w14:textId="77777777" w:rsidR="00F73DB7" w:rsidRDefault="00DB7AE2" w:rsidP="00F73DB7">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3E25DB73" w14:textId="13EB61AD" w:rsidR="00451ACF" w:rsidRDefault="00451ACF" w:rsidP="00EF0F21">
      <w:pPr>
        <w:ind w:left="720"/>
        <w:rPr>
          <w:rFonts w:asciiTheme="minorHAnsi" w:hAnsiTheme="minorHAnsi" w:cstheme="minorHAnsi"/>
        </w:rPr>
      </w:pPr>
    </w:p>
    <w:p w14:paraId="480EE6EA" w14:textId="5161BC9E" w:rsidR="00E656E4" w:rsidRDefault="00E656E4" w:rsidP="00EF0F21">
      <w:pPr>
        <w:ind w:left="720"/>
        <w:rPr>
          <w:rFonts w:asciiTheme="minorHAnsi" w:hAnsiTheme="minorHAnsi" w:cstheme="minorHAnsi"/>
        </w:rPr>
      </w:pPr>
    </w:p>
    <w:p w14:paraId="2D8DCA19" w14:textId="338EEC9C" w:rsidR="0098181C" w:rsidRDefault="0098181C" w:rsidP="00EF0F21">
      <w:pPr>
        <w:ind w:left="720"/>
        <w:rPr>
          <w:rFonts w:asciiTheme="minorHAnsi" w:hAnsiTheme="minorHAnsi" w:cstheme="minorHAnsi"/>
        </w:rPr>
      </w:pPr>
    </w:p>
    <w:p w14:paraId="0D17FA1C" w14:textId="6BE2CB0D" w:rsidR="0098181C" w:rsidRDefault="0098181C" w:rsidP="00EF0F21">
      <w:pPr>
        <w:ind w:left="720"/>
        <w:rPr>
          <w:rFonts w:asciiTheme="minorHAnsi" w:hAnsiTheme="minorHAnsi" w:cstheme="minorHAnsi"/>
        </w:rPr>
      </w:pPr>
    </w:p>
    <w:p w14:paraId="7694AB7A" w14:textId="40836DF7" w:rsidR="0098181C" w:rsidRDefault="0098181C" w:rsidP="00EF0F21">
      <w:pPr>
        <w:ind w:left="720"/>
        <w:rPr>
          <w:rFonts w:asciiTheme="minorHAnsi" w:hAnsiTheme="minorHAnsi" w:cstheme="minorHAnsi"/>
        </w:rPr>
      </w:pPr>
    </w:p>
    <w:p w14:paraId="0D1E864F" w14:textId="6713358D" w:rsidR="0098181C" w:rsidRDefault="0098181C" w:rsidP="00EF0F21">
      <w:pPr>
        <w:ind w:left="720"/>
        <w:rPr>
          <w:rFonts w:asciiTheme="minorHAnsi" w:hAnsiTheme="minorHAnsi" w:cstheme="minorHAnsi"/>
        </w:rPr>
      </w:pPr>
    </w:p>
    <w:p w14:paraId="66FA4C8B" w14:textId="2B576709" w:rsidR="0098181C" w:rsidRDefault="0098181C" w:rsidP="00EF0F21">
      <w:pPr>
        <w:ind w:left="720"/>
        <w:rPr>
          <w:rFonts w:asciiTheme="minorHAnsi" w:hAnsiTheme="minorHAnsi" w:cstheme="minorHAnsi"/>
        </w:rPr>
      </w:pPr>
    </w:p>
    <w:p w14:paraId="53188562" w14:textId="6EC1D485" w:rsidR="0098181C" w:rsidRDefault="0098181C" w:rsidP="00EF0F21">
      <w:pPr>
        <w:ind w:left="720"/>
        <w:rPr>
          <w:rFonts w:asciiTheme="minorHAnsi" w:hAnsiTheme="minorHAnsi" w:cstheme="minorHAnsi"/>
        </w:rPr>
      </w:pPr>
    </w:p>
    <w:p w14:paraId="1D02DCF1" w14:textId="11E2CF50" w:rsidR="0098181C" w:rsidRDefault="0098181C" w:rsidP="00EF0F21">
      <w:pPr>
        <w:ind w:left="720"/>
        <w:rPr>
          <w:rFonts w:asciiTheme="minorHAnsi" w:hAnsiTheme="minorHAnsi" w:cstheme="minorHAnsi"/>
        </w:rPr>
      </w:pPr>
    </w:p>
    <w:p w14:paraId="4537E7A9" w14:textId="0CBF0FB2" w:rsidR="0098181C" w:rsidRDefault="0098181C" w:rsidP="00EF0F21">
      <w:pPr>
        <w:ind w:left="720"/>
        <w:rPr>
          <w:rFonts w:asciiTheme="minorHAnsi" w:hAnsiTheme="minorHAnsi" w:cstheme="minorHAnsi"/>
        </w:rPr>
      </w:pPr>
    </w:p>
    <w:p w14:paraId="18C9D637" w14:textId="122BB873" w:rsidR="0098181C" w:rsidRDefault="0098181C" w:rsidP="00EF0F21">
      <w:pPr>
        <w:ind w:left="720"/>
        <w:rPr>
          <w:rFonts w:asciiTheme="minorHAnsi" w:hAnsiTheme="minorHAnsi" w:cstheme="minorHAnsi"/>
        </w:rPr>
      </w:pPr>
    </w:p>
    <w:p w14:paraId="324FDDA8" w14:textId="3CF7539E" w:rsidR="0098181C" w:rsidRDefault="0098181C" w:rsidP="00EF0F21">
      <w:pPr>
        <w:ind w:left="720"/>
        <w:rPr>
          <w:rFonts w:asciiTheme="minorHAnsi" w:hAnsiTheme="minorHAnsi" w:cstheme="minorHAnsi"/>
        </w:rPr>
      </w:pPr>
    </w:p>
    <w:p w14:paraId="774FA937" w14:textId="77777777" w:rsidR="0098181C" w:rsidRDefault="0098181C" w:rsidP="00EF0F21">
      <w:pPr>
        <w:ind w:left="720"/>
        <w:rPr>
          <w:rFonts w:asciiTheme="minorHAnsi" w:hAnsiTheme="minorHAnsi" w:cstheme="minorHAnsi"/>
        </w:rPr>
      </w:pPr>
    </w:p>
    <w:p w14:paraId="46088C0C" w14:textId="5A5D8339" w:rsidR="00E656E4" w:rsidRDefault="0098181C" w:rsidP="0098181C">
      <w:pPr>
        <w:ind w:left="720" w:hanging="720"/>
        <w:rPr>
          <w:rFonts w:asciiTheme="minorHAnsi" w:hAnsiTheme="minorHAnsi" w:cstheme="minorHAnsi"/>
        </w:rPr>
      </w:pPr>
      <w:r>
        <w:rPr>
          <w:rFonts w:asciiTheme="minorHAnsi" w:hAnsiTheme="minorHAnsi" w:cstheme="minorHAnsi"/>
        </w:rPr>
        <w:t>Please read through and sign the Statement of Faith attached to the following Employment Policy.</w:t>
      </w:r>
    </w:p>
    <w:p w14:paraId="507FFE2B" w14:textId="59469701" w:rsidR="0098181C" w:rsidRDefault="0098181C" w:rsidP="0098181C">
      <w:pPr>
        <w:ind w:left="720" w:hanging="720"/>
        <w:rPr>
          <w:rFonts w:asciiTheme="minorHAnsi" w:hAnsiTheme="minorHAnsi" w:cstheme="minorHAnsi"/>
        </w:rPr>
      </w:pPr>
    </w:p>
    <w:p w14:paraId="041BE3F9" w14:textId="3D057C6F" w:rsidR="0098181C" w:rsidRDefault="0098181C" w:rsidP="0098181C">
      <w:pPr>
        <w:ind w:left="720" w:hanging="720"/>
        <w:rPr>
          <w:rFonts w:asciiTheme="minorHAnsi" w:hAnsiTheme="minorHAnsi" w:cstheme="minorHAnsi"/>
        </w:rPr>
      </w:pPr>
    </w:p>
    <w:p w14:paraId="168371EA" w14:textId="4BB5CB57" w:rsidR="0098181C" w:rsidRDefault="0098181C" w:rsidP="0098181C">
      <w:pPr>
        <w:ind w:left="720" w:hanging="720"/>
        <w:rPr>
          <w:rFonts w:asciiTheme="minorHAnsi" w:hAnsiTheme="minorHAnsi" w:cstheme="minorHAnsi"/>
        </w:rPr>
      </w:pPr>
    </w:p>
    <w:p w14:paraId="18469E54" w14:textId="6834A832" w:rsidR="0098181C" w:rsidRDefault="0098181C" w:rsidP="0098181C">
      <w:pPr>
        <w:ind w:left="720" w:hanging="720"/>
        <w:rPr>
          <w:rFonts w:asciiTheme="minorHAnsi" w:hAnsiTheme="minorHAnsi" w:cstheme="minorHAnsi"/>
        </w:rPr>
      </w:pPr>
    </w:p>
    <w:p w14:paraId="47258265" w14:textId="05083CAE" w:rsidR="0098181C" w:rsidRDefault="0098181C" w:rsidP="0098181C">
      <w:pPr>
        <w:ind w:left="720" w:hanging="720"/>
        <w:rPr>
          <w:rFonts w:asciiTheme="minorHAnsi" w:hAnsiTheme="minorHAnsi" w:cstheme="minorHAnsi"/>
        </w:rPr>
      </w:pPr>
    </w:p>
    <w:p w14:paraId="280C867A" w14:textId="038FB0B2" w:rsidR="0098181C" w:rsidRDefault="0098181C" w:rsidP="0098181C">
      <w:pPr>
        <w:ind w:left="720" w:hanging="720"/>
        <w:rPr>
          <w:rFonts w:asciiTheme="minorHAnsi" w:hAnsiTheme="minorHAnsi" w:cstheme="minorHAnsi"/>
        </w:rPr>
      </w:pPr>
    </w:p>
    <w:p w14:paraId="331DE723" w14:textId="77777777" w:rsidR="0098181C" w:rsidRDefault="0098181C" w:rsidP="0098181C">
      <w:pPr>
        <w:jc w:val="center"/>
      </w:pPr>
      <w:r>
        <w:rPr>
          <w:rFonts w:ascii="Vivaldi" w:eastAsia="Vivaldi" w:hAnsi="Vivaldi" w:cs="Vivaldi"/>
          <w:b/>
          <w:i/>
          <w:noProof/>
          <w:sz w:val="60"/>
          <w:szCs w:val="60"/>
        </w:rPr>
        <w:drawing>
          <wp:inline distT="0" distB="0" distL="0" distR="0" wp14:anchorId="5B5FEE1E" wp14:editId="0A3EE7FE">
            <wp:extent cx="872886" cy="444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S Logo WhiteB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077" cy="458347"/>
                    </a:xfrm>
                    <a:prstGeom prst="rect">
                      <a:avLst/>
                    </a:prstGeom>
                  </pic:spPr>
                </pic:pic>
              </a:graphicData>
            </a:graphic>
          </wp:inline>
        </w:drawing>
      </w:r>
      <w:r>
        <w:rPr>
          <w:rFonts w:ascii="Vivaldi" w:eastAsia="Vivaldi" w:hAnsi="Vivaldi" w:cs="Vivaldi"/>
          <w:b/>
          <w:i/>
          <w:sz w:val="60"/>
          <w:szCs w:val="60"/>
        </w:rPr>
        <w:t xml:space="preserve">   Matamata Christian School</w:t>
      </w:r>
    </w:p>
    <w:p w14:paraId="1D38F279" w14:textId="77777777" w:rsidR="0098181C" w:rsidRDefault="0098181C" w:rsidP="0098181C">
      <w:pPr>
        <w:spacing w:after="120"/>
        <w:jc w:val="center"/>
        <w:rPr>
          <w:rFonts w:ascii="Arial" w:eastAsia="Arial" w:hAnsi="Arial" w:cs="Arial"/>
          <w:b/>
          <w:sz w:val="26"/>
          <w:szCs w:val="26"/>
        </w:rPr>
      </w:pPr>
      <w:r>
        <w:rPr>
          <w:rFonts w:ascii="Arial" w:eastAsia="Arial" w:hAnsi="Arial" w:cs="Arial"/>
          <w:b/>
          <w:sz w:val="26"/>
          <w:szCs w:val="26"/>
        </w:rPr>
        <w:t xml:space="preserve">   EMPLOYMENT POLICY</w:t>
      </w:r>
    </w:p>
    <w:p w14:paraId="2CBACDBF" w14:textId="77777777" w:rsidR="0098181C" w:rsidRPr="00AE0289" w:rsidRDefault="0098181C" w:rsidP="0098181C">
      <w:pPr>
        <w:jc w:val="center"/>
        <w:rPr>
          <w:rFonts w:ascii="Arial" w:eastAsia="Arial" w:hAnsi="Arial" w:cs="Arial"/>
          <w:sz w:val="20"/>
          <w:szCs w:val="20"/>
        </w:rPr>
      </w:pPr>
      <w:r>
        <w:rPr>
          <w:rFonts w:ascii="Arial" w:eastAsia="Arial" w:hAnsi="Arial" w:cs="Arial"/>
          <w:sz w:val="20"/>
          <w:szCs w:val="20"/>
        </w:rPr>
        <w:t xml:space="preserve">    </w:t>
      </w:r>
      <w:r w:rsidRPr="00AE0289">
        <w:rPr>
          <w:rFonts w:ascii="Arial" w:eastAsia="Arial" w:hAnsi="Arial" w:cs="Arial"/>
          <w:sz w:val="20"/>
          <w:szCs w:val="20"/>
        </w:rPr>
        <w:t xml:space="preserve">(Updated and adopted </w:t>
      </w:r>
      <w:r>
        <w:rPr>
          <w:rFonts w:ascii="Arial" w:eastAsia="Arial" w:hAnsi="Arial" w:cs="Arial"/>
          <w:sz w:val="20"/>
          <w:szCs w:val="20"/>
        </w:rPr>
        <w:t>18</w:t>
      </w:r>
      <w:r w:rsidRPr="00AE0289">
        <w:rPr>
          <w:rFonts w:ascii="Arial" w:eastAsia="Arial" w:hAnsi="Arial" w:cs="Arial"/>
          <w:sz w:val="20"/>
          <w:szCs w:val="20"/>
          <w:vertAlign w:val="superscript"/>
        </w:rPr>
        <w:t>th</w:t>
      </w:r>
      <w:r w:rsidRPr="00AE0289">
        <w:rPr>
          <w:rFonts w:ascii="Arial" w:eastAsia="Arial" w:hAnsi="Arial" w:cs="Arial"/>
          <w:sz w:val="20"/>
          <w:szCs w:val="20"/>
        </w:rPr>
        <w:t xml:space="preserve"> </w:t>
      </w:r>
      <w:r>
        <w:rPr>
          <w:rFonts w:ascii="Arial" w:eastAsia="Arial" w:hAnsi="Arial" w:cs="Arial"/>
          <w:sz w:val="20"/>
          <w:szCs w:val="20"/>
        </w:rPr>
        <w:t>October</w:t>
      </w:r>
      <w:r w:rsidRPr="00AE0289">
        <w:rPr>
          <w:rFonts w:ascii="Arial" w:eastAsia="Arial" w:hAnsi="Arial" w:cs="Arial"/>
          <w:sz w:val="20"/>
          <w:szCs w:val="20"/>
        </w:rPr>
        <w:t xml:space="preserve"> 202</w:t>
      </w:r>
      <w:r>
        <w:rPr>
          <w:rFonts w:ascii="Arial" w:eastAsia="Arial" w:hAnsi="Arial" w:cs="Arial"/>
          <w:sz w:val="20"/>
          <w:szCs w:val="20"/>
        </w:rPr>
        <w:t>2</w:t>
      </w:r>
      <w:r w:rsidRPr="00AE0289">
        <w:rPr>
          <w:rFonts w:ascii="Arial" w:eastAsia="Arial" w:hAnsi="Arial" w:cs="Arial"/>
          <w:sz w:val="20"/>
          <w:szCs w:val="20"/>
        </w:rPr>
        <w:t>)</w:t>
      </w:r>
    </w:p>
    <w:p w14:paraId="1573DE4C" w14:textId="77777777" w:rsidR="0098181C" w:rsidRPr="0098181C" w:rsidRDefault="0098181C" w:rsidP="0098181C">
      <w:pPr>
        <w:rPr>
          <w:rFonts w:asciiTheme="minorHAnsi" w:hAnsiTheme="minorHAnsi" w:cstheme="minorHAnsi"/>
          <w:b/>
          <w:sz w:val="22"/>
          <w:szCs w:val="22"/>
          <w:u w:val="single"/>
        </w:rPr>
      </w:pPr>
      <w:r w:rsidRPr="0098181C">
        <w:rPr>
          <w:rFonts w:asciiTheme="minorHAnsi" w:hAnsiTheme="minorHAnsi" w:cstheme="minorHAnsi"/>
          <w:b/>
          <w:sz w:val="22"/>
          <w:szCs w:val="22"/>
          <w:u w:val="single"/>
        </w:rPr>
        <w:t>Basis:</w:t>
      </w:r>
    </w:p>
    <w:p w14:paraId="1923CF25" w14:textId="77777777" w:rsidR="0098181C" w:rsidRPr="0098181C" w:rsidRDefault="0098181C" w:rsidP="0098181C">
      <w:pPr>
        <w:jc w:val="both"/>
        <w:rPr>
          <w:rFonts w:asciiTheme="minorHAnsi" w:hAnsiTheme="minorHAnsi" w:cstheme="minorHAnsi"/>
          <w:sz w:val="22"/>
          <w:szCs w:val="22"/>
        </w:rPr>
      </w:pPr>
      <w:r w:rsidRPr="0098181C">
        <w:rPr>
          <w:rFonts w:asciiTheme="minorHAnsi" w:hAnsiTheme="minorHAnsi" w:cstheme="minorHAnsi"/>
          <w:sz w:val="22"/>
          <w:szCs w:val="22"/>
        </w:rPr>
        <w:t>Clause 9.2 of the Constitution of Peria Christian Education Inc (The Constitution) refers to teaching staff of integrated schools and states -</w:t>
      </w:r>
    </w:p>
    <w:p w14:paraId="0DCE8780" w14:textId="77777777" w:rsidR="0098181C" w:rsidRPr="0098181C" w:rsidRDefault="0098181C" w:rsidP="0098181C">
      <w:pPr>
        <w:numPr>
          <w:ilvl w:val="0"/>
          <w:numId w:val="5"/>
        </w:numPr>
        <w:spacing w:after="120"/>
        <w:ind w:left="714" w:hanging="357"/>
        <w:rPr>
          <w:rFonts w:asciiTheme="minorHAnsi" w:hAnsiTheme="minorHAnsi" w:cstheme="minorHAnsi"/>
          <w:sz w:val="22"/>
          <w:szCs w:val="22"/>
        </w:rPr>
      </w:pPr>
      <w:r w:rsidRPr="0098181C">
        <w:rPr>
          <w:rFonts w:asciiTheme="minorHAnsi" w:hAnsiTheme="minorHAnsi" w:cstheme="minorHAnsi"/>
          <w:sz w:val="22"/>
          <w:szCs w:val="22"/>
        </w:rPr>
        <w:t>The Principal and all members of the teaching staff are expected to declare their unconditional acceptance of the educational and doctrinal principles as set forth in clauses 3 Objects, 4 Basis and 11 Statement of Faith herein (of the PCE constitution). They are expected to be scripturally sound in their teaching and lead a sanctified life.</w:t>
      </w:r>
    </w:p>
    <w:p w14:paraId="4730F0CC" w14:textId="77777777" w:rsidR="0098181C" w:rsidRPr="0098181C" w:rsidRDefault="0098181C" w:rsidP="0098181C">
      <w:pPr>
        <w:numPr>
          <w:ilvl w:val="0"/>
          <w:numId w:val="5"/>
        </w:numPr>
        <w:spacing w:after="120"/>
        <w:ind w:left="714" w:hanging="357"/>
        <w:rPr>
          <w:rFonts w:asciiTheme="minorHAnsi" w:hAnsiTheme="minorHAnsi" w:cstheme="minorHAnsi"/>
          <w:sz w:val="22"/>
          <w:szCs w:val="22"/>
        </w:rPr>
      </w:pPr>
      <w:r w:rsidRPr="0098181C">
        <w:rPr>
          <w:rFonts w:asciiTheme="minorHAnsi" w:hAnsiTheme="minorHAnsi" w:cstheme="minorHAnsi"/>
          <w:sz w:val="22"/>
          <w:szCs w:val="22"/>
        </w:rPr>
        <w:t>The Principal and all teaching staff are expected to be members of the Association.</w:t>
      </w:r>
    </w:p>
    <w:p w14:paraId="3B929DE6" w14:textId="77777777" w:rsidR="0098181C" w:rsidRPr="0098181C" w:rsidRDefault="0098181C" w:rsidP="0098181C">
      <w:pPr>
        <w:numPr>
          <w:ilvl w:val="0"/>
          <w:numId w:val="5"/>
        </w:numPr>
        <w:rPr>
          <w:rFonts w:asciiTheme="minorHAnsi" w:hAnsiTheme="minorHAnsi" w:cstheme="minorHAnsi"/>
          <w:sz w:val="22"/>
          <w:szCs w:val="22"/>
          <w:lang w:eastAsia="en-NZ"/>
        </w:rPr>
      </w:pPr>
      <w:r w:rsidRPr="0098181C">
        <w:rPr>
          <w:rFonts w:asciiTheme="minorHAnsi" w:hAnsiTheme="minorHAnsi" w:cstheme="minorHAnsi"/>
          <w:sz w:val="22"/>
          <w:szCs w:val="22"/>
        </w:rPr>
        <w:t xml:space="preserve">It shall be a condition of appointment of the principal and all members of the teaching staff that they shall accept and </w:t>
      </w:r>
      <w:proofErr w:type="spellStart"/>
      <w:r w:rsidRPr="0098181C">
        <w:rPr>
          <w:rFonts w:asciiTheme="minorHAnsi" w:hAnsiTheme="minorHAnsi" w:cstheme="minorHAnsi"/>
          <w:sz w:val="22"/>
          <w:szCs w:val="22"/>
        </w:rPr>
        <w:t>recognise</w:t>
      </w:r>
      <w:proofErr w:type="spellEnd"/>
      <w:r w:rsidRPr="0098181C">
        <w:rPr>
          <w:rFonts w:asciiTheme="minorHAnsi" w:hAnsiTheme="minorHAnsi" w:cstheme="minorHAnsi"/>
          <w:sz w:val="22"/>
          <w:szCs w:val="22"/>
        </w:rPr>
        <w:t xml:space="preserve"> a responsibility to maintain and preserve the Special Christian Character of the integrated school/s.</w:t>
      </w:r>
    </w:p>
    <w:p w14:paraId="02C04797" w14:textId="77777777" w:rsidR="0098181C" w:rsidRPr="0098181C" w:rsidRDefault="0098181C" w:rsidP="0098181C">
      <w:pPr>
        <w:rPr>
          <w:rFonts w:asciiTheme="minorHAnsi" w:hAnsiTheme="minorHAnsi" w:cstheme="minorHAnsi"/>
          <w:sz w:val="22"/>
          <w:szCs w:val="22"/>
        </w:rPr>
      </w:pPr>
    </w:p>
    <w:p w14:paraId="258726D3" w14:textId="77777777" w:rsidR="0098181C" w:rsidRPr="0098181C" w:rsidRDefault="0098181C" w:rsidP="0098181C">
      <w:pPr>
        <w:rPr>
          <w:rFonts w:asciiTheme="minorHAnsi" w:hAnsiTheme="minorHAnsi" w:cstheme="minorHAnsi"/>
          <w:sz w:val="22"/>
          <w:szCs w:val="22"/>
        </w:rPr>
      </w:pPr>
      <w:r w:rsidRPr="0098181C">
        <w:rPr>
          <w:rFonts w:asciiTheme="minorHAnsi" w:hAnsiTheme="minorHAnsi" w:cstheme="minorHAnsi"/>
          <w:sz w:val="22"/>
          <w:szCs w:val="22"/>
        </w:rPr>
        <w:t xml:space="preserve">Clause 15 of the deed of agreement between the Association and the Crown dated May 1998 headed “Special Character Agreement” declares – </w:t>
      </w:r>
      <w:r w:rsidRPr="0098181C">
        <w:rPr>
          <w:rFonts w:asciiTheme="minorHAnsi" w:hAnsiTheme="minorHAnsi" w:cstheme="minorHAnsi"/>
          <w:i/>
          <w:sz w:val="22"/>
          <w:szCs w:val="22"/>
        </w:rPr>
        <w:t>That the school shall, at all times in the future, be conducted and operated so as to maintain and preserve the school’s Special Character and these presents (within the deed of agreement) shall be interpreted so as to maintain and preserve the Special Character of the school.</w:t>
      </w:r>
    </w:p>
    <w:p w14:paraId="4CE9449F" w14:textId="77777777" w:rsidR="0098181C" w:rsidRPr="0098181C" w:rsidRDefault="0098181C" w:rsidP="0098181C">
      <w:pPr>
        <w:rPr>
          <w:rFonts w:asciiTheme="minorHAnsi" w:hAnsiTheme="minorHAnsi" w:cstheme="minorHAnsi"/>
          <w:sz w:val="22"/>
          <w:szCs w:val="22"/>
        </w:rPr>
      </w:pPr>
      <w:r w:rsidRPr="0098181C">
        <w:rPr>
          <w:rFonts w:asciiTheme="minorHAnsi" w:hAnsiTheme="minorHAnsi" w:cstheme="minorHAnsi"/>
          <w:sz w:val="22"/>
          <w:szCs w:val="22"/>
        </w:rPr>
        <w:t xml:space="preserve">Clause 16 headed “Special Character Definition” sub-clause ii) </w:t>
      </w:r>
      <w:r w:rsidRPr="0098181C">
        <w:rPr>
          <w:rFonts w:asciiTheme="minorHAnsi" w:hAnsiTheme="minorHAnsi" w:cstheme="minorHAnsi"/>
          <w:i/>
          <w:sz w:val="22"/>
          <w:szCs w:val="22"/>
        </w:rPr>
        <w:t>The Special Character of the School is determined by the Christian beliefs and values held by the Peria Christian Education Incorporated governed by an elected Proprietor (The Proprietor Board),</w:t>
      </w:r>
      <w:r w:rsidRPr="0098181C">
        <w:rPr>
          <w:rFonts w:asciiTheme="minorHAnsi" w:hAnsiTheme="minorHAnsi" w:cstheme="minorHAnsi"/>
          <w:sz w:val="22"/>
          <w:szCs w:val="22"/>
        </w:rPr>
        <w:t xml:space="preserve"> empowers the Association Proprietor Board to define the Special Christian Character of the School.</w:t>
      </w:r>
    </w:p>
    <w:p w14:paraId="2BFA5BAF"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The definition of the Schools Special Character is contained in the Peria Christian Education Inc, (the Association) Special Character Definition Policy, which includes a definition of both gender and marriage. (See Employment Opportunities Policy Appendix 1 Page 3 of 4)</w:t>
      </w:r>
    </w:p>
    <w:p w14:paraId="3E9C0CD6" w14:textId="77777777" w:rsidR="0098181C" w:rsidRPr="0098181C" w:rsidRDefault="0098181C" w:rsidP="0098181C">
      <w:pPr>
        <w:rPr>
          <w:rFonts w:asciiTheme="minorHAnsi" w:hAnsiTheme="minorHAnsi" w:cstheme="minorHAnsi"/>
          <w:sz w:val="22"/>
          <w:szCs w:val="22"/>
        </w:rPr>
      </w:pPr>
      <w:r w:rsidRPr="0098181C">
        <w:rPr>
          <w:rFonts w:asciiTheme="minorHAnsi" w:hAnsiTheme="minorHAnsi" w:cstheme="minorHAnsi"/>
          <w:sz w:val="22"/>
          <w:szCs w:val="22"/>
        </w:rPr>
        <w:t>Biblical equality is appropriately captured in the following scriptures: Galatians 3:28 There is neither Jew nor Greek, there is neither slave nor free, there is no male and female, for you are all one in Christ Jesus. Romans 2:11 For God shows no partiality. Genesis 1:27 So God created man in his own image, in the image of God He created him, male and female He created them.</w:t>
      </w:r>
    </w:p>
    <w:p w14:paraId="3B126FD0" w14:textId="77777777" w:rsidR="0098181C" w:rsidRDefault="0098181C" w:rsidP="0098181C">
      <w:pPr>
        <w:jc w:val="both"/>
        <w:rPr>
          <w:rFonts w:asciiTheme="minorHAnsi" w:hAnsiTheme="minorHAnsi" w:cstheme="minorHAnsi"/>
          <w:b/>
          <w:sz w:val="22"/>
          <w:szCs w:val="22"/>
          <w:u w:val="single"/>
        </w:rPr>
      </w:pPr>
    </w:p>
    <w:p w14:paraId="03A5336E" w14:textId="324C7ADE" w:rsidR="0098181C" w:rsidRPr="0098181C" w:rsidRDefault="0098181C" w:rsidP="0098181C">
      <w:pPr>
        <w:jc w:val="both"/>
        <w:rPr>
          <w:rFonts w:asciiTheme="minorHAnsi" w:hAnsiTheme="minorHAnsi" w:cstheme="minorHAnsi"/>
          <w:b/>
          <w:sz w:val="22"/>
          <w:szCs w:val="22"/>
          <w:u w:val="single"/>
        </w:rPr>
      </w:pPr>
      <w:r w:rsidRPr="0098181C">
        <w:rPr>
          <w:rFonts w:asciiTheme="minorHAnsi" w:hAnsiTheme="minorHAnsi" w:cstheme="minorHAnsi"/>
          <w:b/>
          <w:sz w:val="22"/>
          <w:szCs w:val="22"/>
          <w:u w:val="single"/>
        </w:rPr>
        <w:t>Policy purpose:</w:t>
      </w:r>
    </w:p>
    <w:p w14:paraId="73B2B396" w14:textId="77777777" w:rsidR="0098181C" w:rsidRPr="0098181C" w:rsidRDefault="0098181C" w:rsidP="0098181C">
      <w:pPr>
        <w:numPr>
          <w:ilvl w:val="0"/>
          <w:numId w:val="7"/>
        </w:numPr>
        <w:spacing w:after="120"/>
        <w:ind w:left="714" w:hanging="357"/>
        <w:jc w:val="both"/>
        <w:rPr>
          <w:rFonts w:asciiTheme="minorHAnsi" w:hAnsiTheme="minorHAnsi" w:cstheme="minorHAnsi"/>
          <w:sz w:val="22"/>
          <w:szCs w:val="22"/>
        </w:rPr>
      </w:pPr>
      <w:r w:rsidRPr="0098181C">
        <w:rPr>
          <w:rFonts w:asciiTheme="minorHAnsi" w:hAnsiTheme="minorHAnsi" w:cstheme="minorHAnsi"/>
          <w:sz w:val="22"/>
          <w:szCs w:val="22"/>
        </w:rPr>
        <w:t>To ensure that the employment process and employment relationships reflect the Biblical guidelines set out above.</w:t>
      </w:r>
    </w:p>
    <w:p w14:paraId="29A07D47" w14:textId="77777777" w:rsidR="0098181C" w:rsidRPr="0098181C" w:rsidRDefault="0098181C" w:rsidP="0098181C">
      <w:pPr>
        <w:numPr>
          <w:ilvl w:val="0"/>
          <w:numId w:val="7"/>
        </w:numPr>
        <w:spacing w:after="120"/>
        <w:ind w:left="714" w:hanging="357"/>
        <w:jc w:val="both"/>
        <w:rPr>
          <w:rFonts w:asciiTheme="minorHAnsi" w:hAnsiTheme="minorHAnsi" w:cstheme="minorHAnsi"/>
          <w:sz w:val="22"/>
          <w:szCs w:val="22"/>
        </w:rPr>
      </w:pPr>
      <w:r w:rsidRPr="0098181C">
        <w:rPr>
          <w:rFonts w:asciiTheme="minorHAnsi" w:hAnsiTheme="minorHAnsi" w:cstheme="minorHAnsi"/>
          <w:sz w:val="22"/>
          <w:szCs w:val="22"/>
        </w:rPr>
        <w:t>To ensure that within employment, there is no conflict with the Schools Special Christian Character.</w:t>
      </w:r>
    </w:p>
    <w:p w14:paraId="0CF2C2F8" w14:textId="77777777" w:rsidR="0098181C" w:rsidRPr="0098181C" w:rsidRDefault="0098181C" w:rsidP="0098181C">
      <w:pPr>
        <w:numPr>
          <w:ilvl w:val="0"/>
          <w:numId w:val="7"/>
        </w:numPr>
        <w:spacing w:after="120"/>
        <w:ind w:left="714" w:hanging="357"/>
        <w:jc w:val="both"/>
        <w:rPr>
          <w:rFonts w:asciiTheme="minorHAnsi" w:hAnsiTheme="minorHAnsi" w:cstheme="minorHAnsi"/>
          <w:sz w:val="22"/>
          <w:szCs w:val="22"/>
        </w:rPr>
      </w:pPr>
      <w:r w:rsidRPr="0098181C">
        <w:rPr>
          <w:rFonts w:asciiTheme="minorHAnsi" w:hAnsiTheme="minorHAnsi" w:cstheme="minorHAnsi"/>
          <w:sz w:val="22"/>
          <w:szCs w:val="22"/>
        </w:rPr>
        <w:t>To ensure biblical equality in employment.</w:t>
      </w:r>
    </w:p>
    <w:p w14:paraId="582E6415" w14:textId="77777777" w:rsidR="0098181C" w:rsidRPr="0098181C" w:rsidRDefault="0098181C" w:rsidP="0098181C">
      <w:pPr>
        <w:numPr>
          <w:ilvl w:val="0"/>
          <w:numId w:val="7"/>
        </w:numPr>
        <w:tabs>
          <w:tab w:val="left" w:pos="4395"/>
        </w:tabs>
        <w:spacing w:after="120"/>
        <w:ind w:left="714" w:hanging="357"/>
        <w:jc w:val="both"/>
        <w:rPr>
          <w:rFonts w:asciiTheme="minorHAnsi" w:hAnsiTheme="minorHAnsi" w:cstheme="minorHAnsi"/>
          <w:sz w:val="22"/>
          <w:szCs w:val="22"/>
          <w:u w:val="single"/>
        </w:rPr>
      </w:pPr>
      <w:r w:rsidRPr="0098181C">
        <w:rPr>
          <w:rFonts w:asciiTheme="minorHAnsi" w:hAnsiTheme="minorHAnsi" w:cstheme="minorHAnsi"/>
          <w:sz w:val="22"/>
          <w:szCs w:val="22"/>
        </w:rPr>
        <w:t>To ensure employment contract and provisions are met.</w:t>
      </w:r>
    </w:p>
    <w:p w14:paraId="06C2581E" w14:textId="77777777" w:rsidR="0098181C" w:rsidRPr="0098181C" w:rsidRDefault="0098181C" w:rsidP="0098181C">
      <w:pPr>
        <w:spacing w:after="160" w:line="259" w:lineRule="auto"/>
        <w:rPr>
          <w:rFonts w:asciiTheme="minorHAnsi" w:hAnsiTheme="minorHAnsi" w:cstheme="minorHAnsi"/>
          <w:b/>
          <w:sz w:val="22"/>
          <w:szCs w:val="22"/>
          <w:u w:val="single"/>
        </w:rPr>
      </w:pPr>
      <w:r w:rsidRPr="0098181C">
        <w:rPr>
          <w:rFonts w:asciiTheme="minorHAnsi" w:hAnsiTheme="minorHAnsi" w:cstheme="minorHAnsi"/>
          <w:b/>
          <w:sz w:val="22"/>
          <w:szCs w:val="22"/>
          <w:u w:val="single"/>
        </w:rPr>
        <w:br w:type="page"/>
      </w:r>
    </w:p>
    <w:p w14:paraId="68BB2C3F" w14:textId="77777777" w:rsidR="0098181C" w:rsidRPr="0098181C" w:rsidRDefault="0098181C" w:rsidP="0098181C">
      <w:pPr>
        <w:spacing w:before="200"/>
        <w:rPr>
          <w:rFonts w:asciiTheme="minorHAnsi" w:hAnsiTheme="minorHAnsi" w:cstheme="minorHAnsi"/>
          <w:b/>
          <w:sz w:val="22"/>
          <w:szCs w:val="22"/>
          <w:u w:val="single"/>
        </w:rPr>
      </w:pPr>
      <w:r w:rsidRPr="0098181C">
        <w:rPr>
          <w:rFonts w:asciiTheme="minorHAnsi" w:hAnsiTheme="minorHAnsi" w:cstheme="minorHAnsi"/>
          <w:b/>
          <w:sz w:val="22"/>
          <w:szCs w:val="22"/>
          <w:u w:val="single"/>
        </w:rPr>
        <w:t>Policy:</w:t>
      </w:r>
    </w:p>
    <w:p w14:paraId="6F9D5350" w14:textId="77777777" w:rsidR="0098181C" w:rsidRPr="0098181C" w:rsidRDefault="0098181C" w:rsidP="0098181C">
      <w:pPr>
        <w:numPr>
          <w:ilvl w:val="0"/>
          <w:numId w:val="6"/>
        </w:numPr>
        <w:spacing w:after="120"/>
        <w:ind w:left="714" w:hanging="357"/>
        <w:rPr>
          <w:rFonts w:asciiTheme="minorHAnsi" w:hAnsiTheme="minorHAnsi" w:cstheme="minorHAnsi"/>
          <w:sz w:val="22"/>
          <w:szCs w:val="22"/>
        </w:rPr>
      </w:pPr>
      <w:r w:rsidRPr="0098181C">
        <w:rPr>
          <w:rFonts w:asciiTheme="minorHAnsi" w:hAnsiTheme="minorHAnsi" w:cstheme="minorHAnsi"/>
          <w:sz w:val="22"/>
          <w:szCs w:val="22"/>
        </w:rPr>
        <w:t xml:space="preserve">Prior to being offered any teaching position at Matamata Christian School, and thereafter annually prior to the end of any school year, the applicant shall confirm their acceptance of both the Statement of Faith and definition of “Special Character” of Peria Christian Education Inc, and confirm their eligibility for membership of the Association, by signing the Matamata Christian School attestation. (Appendix 1 to this policy) </w:t>
      </w:r>
    </w:p>
    <w:p w14:paraId="01920985" w14:textId="77777777" w:rsidR="0098181C" w:rsidRPr="0098181C" w:rsidRDefault="0098181C" w:rsidP="0098181C">
      <w:pPr>
        <w:numPr>
          <w:ilvl w:val="0"/>
          <w:numId w:val="6"/>
        </w:numPr>
        <w:spacing w:after="120"/>
        <w:ind w:left="714" w:hanging="357"/>
        <w:rPr>
          <w:rFonts w:asciiTheme="minorHAnsi" w:hAnsiTheme="minorHAnsi" w:cstheme="minorHAnsi"/>
          <w:sz w:val="22"/>
          <w:szCs w:val="22"/>
        </w:rPr>
      </w:pPr>
      <w:r w:rsidRPr="0098181C">
        <w:rPr>
          <w:rFonts w:asciiTheme="minorHAnsi" w:hAnsiTheme="minorHAnsi" w:cstheme="minorHAnsi"/>
          <w:sz w:val="22"/>
          <w:szCs w:val="22"/>
        </w:rPr>
        <w:t>That any current and prospective employee is never discriminated against on the basis of outward characteristics such as race or ethnicity (Gen 1:26, Acts 17:26), biological sex (Gen 1:27-28, Gal 3:28), age (1 Tim 4:12), Ps 92:14) or disability– for God looks at the heart (1 Sam 16:7) (John 7:24), nor personal preferences such as location of residence or political or denominational views, so long as they aren’t held in conflict with the Special Christian Character of the school.</w:t>
      </w:r>
    </w:p>
    <w:p w14:paraId="5A83E4B1" w14:textId="77777777" w:rsidR="0098181C" w:rsidRPr="0098181C" w:rsidRDefault="0098181C" w:rsidP="0098181C">
      <w:pPr>
        <w:numPr>
          <w:ilvl w:val="0"/>
          <w:numId w:val="6"/>
        </w:numPr>
        <w:spacing w:after="120"/>
        <w:ind w:left="714" w:hanging="357"/>
        <w:rPr>
          <w:rFonts w:asciiTheme="minorHAnsi" w:hAnsiTheme="minorHAnsi" w:cstheme="minorHAnsi"/>
          <w:sz w:val="22"/>
          <w:szCs w:val="22"/>
        </w:rPr>
      </w:pPr>
      <w:r w:rsidRPr="0098181C">
        <w:rPr>
          <w:rFonts w:asciiTheme="minorHAnsi" w:hAnsiTheme="minorHAnsi" w:cstheme="minorHAnsi"/>
          <w:sz w:val="22"/>
          <w:szCs w:val="22"/>
        </w:rPr>
        <w:t>The school will run an annual appraisal process for all staff involved in the teaching of students at the school.</w:t>
      </w:r>
    </w:p>
    <w:p w14:paraId="10E94F0B" w14:textId="77777777" w:rsidR="0098181C" w:rsidRPr="0098181C" w:rsidRDefault="0098181C" w:rsidP="0098181C">
      <w:pPr>
        <w:numPr>
          <w:ilvl w:val="0"/>
          <w:numId w:val="6"/>
        </w:numPr>
        <w:spacing w:after="120"/>
        <w:ind w:left="714" w:hanging="357"/>
        <w:rPr>
          <w:rFonts w:asciiTheme="minorHAnsi" w:hAnsiTheme="minorHAnsi" w:cstheme="minorHAnsi"/>
          <w:sz w:val="22"/>
          <w:szCs w:val="22"/>
        </w:rPr>
      </w:pPr>
      <w:r w:rsidRPr="0098181C">
        <w:rPr>
          <w:rFonts w:asciiTheme="minorHAnsi" w:hAnsiTheme="minorHAnsi" w:cstheme="minorHAnsi"/>
          <w:sz w:val="22"/>
          <w:szCs w:val="22"/>
        </w:rPr>
        <w:t>Classroom Release Time (CRT), as specified in the Teachers’ Collective Contract, will be provided to all teachers employed for 0.8 or more.</w:t>
      </w:r>
    </w:p>
    <w:p w14:paraId="618A17C9" w14:textId="77777777" w:rsidR="0098181C" w:rsidRPr="0098181C" w:rsidRDefault="0098181C" w:rsidP="0098181C">
      <w:pPr>
        <w:spacing w:after="160" w:line="259" w:lineRule="auto"/>
        <w:rPr>
          <w:rFonts w:asciiTheme="minorHAnsi" w:hAnsiTheme="minorHAnsi" w:cstheme="minorHAnsi"/>
          <w:b/>
          <w:sz w:val="22"/>
          <w:szCs w:val="22"/>
        </w:rPr>
      </w:pPr>
      <w:bookmarkStart w:id="1" w:name="_heading=h.gjdgxs" w:colFirst="0" w:colLast="0"/>
      <w:bookmarkEnd w:id="1"/>
      <w:r w:rsidRPr="0098181C">
        <w:rPr>
          <w:rFonts w:asciiTheme="minorHAnsi" w:hAnsiTheme="minorHAnsi" w:cstheme="minorHAnsi"/>
          <w:b/>
          <w:sz w:val="22"/>
          <w:szCs w:val="22"/>
        </w:rPr>
        <w:br w:type="page"/>
      </w:r>
    </w:p>
    <w:p w14:paraId="09BF5C1B" w14:textId="77777777" w:rsidR="0098181C" w:rsidRPr="0098181C" w:rsidRDefault="0098181C" w:rsidP="0098181C">
      <w:pPr>
        <w:widowControl w:val="0"/>
        <w:autoSpaceDE w:val="0"/>
        <w:autoSpaceDN w:val="0"/>
        <w:adjustRightInd w:val="0"/>
        <w:jc w:val="center"/>
        <w:rPr>
          <w:rFonts w:asciiTheme="minorHAnsi" w:hAnsiTheme="minorHAnsi" w:cstheme="minorHAnsi"/>
          <w:b/>
          <w:sz w:val="26"/>
          <w:szCs w:val="26"/>
        </w:rPr>
      </w:pPr>
      <w:smartTag w:uri="urn:schemas-microsoft-com:office:smarttags" w:element="place">
        <w:smartTag w:uri="urn:schemas-microsoft-com:office:smarttags" w:element="PlaceName">
          <w:r w:rsidRPr="0098181C">
            <w:rPr>
              <w:rFonts w:asciiTheme="minorHAnsi" w:hAnsiTheme="minorHAnsi" w:cstheme="minorHAnsi"/>
              <w:b/>
              <w:sz w:val="26"/>
              <w:szCs w:val="26"/>
            </w:rPr>
            <w:t>Matamata</w:t>
          </w:r>
        </w:smartTag>
        <w:r w:rsidRPr="0098181C">
          <w:rPr>
            <w:rFonts w:asciiTheme="minorHAnsi" w:hAnsiTheme="minorHAnsi" w:cstheme="minorHAnsi"/>
            <w:b/>
            <w:sz w:val="26"/>
            <w:szCs w:val="26"/>
          </w:rPr>
          <w:t xml:space="preserve"> </w:t>
        </w:r>
        <w:smartTag w:uri="urn:schemas-microsoft-com:office:smarttags" w:element="PlaceName">
          <w:r w:rsidRPr="0098181C">
            <w:rPr>
              <w:rFonts w:asciiTheme="minorHAnsi" w:hAnsiTheme="minorHAnsi" w:cstheme="minorHAnsi"/>
              <w:b/>
              <w:sz w:val="26"/>
              <w:szCs w:val="26"/>
            </w:rPr>
            <w:t>Christian</w:t>
          </w:r>
        </w:smartTag>
        <w:r w:rsidRPr="0098181C">
          <w:rPr>
            <w:rFonts w:asciiTheme="minorHAnsi" w:hAnsiTheme="minorHAnsi" w:cstheme="minorHAnsi"/>
            <w:b/>
            <w:sz w:val="26"/>
            <w:szCs w:val="26"/>
          </w:rPr>
          <w:t xml:space="preserve"> </w:t>
        </w:r>
        <w:smartTag w:uri="urn:schemas-microsoft-com:office:smarttags" w:element="PlaceName">
          <w:r w:rsidRPr="0098181C">
            <w:rPr>
              <w:rFonts w:asciiTheme="minorHAnsi" w:hAnsiTheme="minorHAnsi" w:cstheme="minorHAnsi"/>
              <w:b/>
              <w:sz w:val="26"/>
              <w:szCs w:val="26"/>
            </w:rPr>
            <w:t>School</w:t>
          </w:r>
        </w:smartTag>
      </w:smartTag>
      <w:r w:rsidRPr="0098181C">
        <w:rPr>
          <w:rFonts w:asciiTheme="minorHAnsi" w:hAnsiTheme="minorHAnsi" w:cstheme="minorHAnsi"/>
          <w:b/>
          <w:sz w:val="26"/>
          <w:szCs w:val="26"/>
        </w:rPr>
        <w:t xml:space="preserve"> Staff Attestation.</w:t>
      </w:r>
    </w:p>
    <w:p w14:paraId="0D3D225F" w14:textId="77777777" w:rsidR="0098181C" w:rsidRPr="0098181C" w:rsidRDefault="0098181C" w:rsidP="0098181C">
      <w:pPr>
        <w:widowControl w:val="0"/>
        <w:autoSpaceDE w:val="0"/>
        <w:autoSpaceDN w:val="0"/>
        <w:adjustRightInd w:val="0"/>
        <w:jc w:val="center"/>
        <w:rPr>
          <w:rFonts w:asciiTheme="minorHAnsi" w:hAnsiTheme="minorHAnsi" w:cstheme="minorHAnsi"/>
          <w:b/>
          <w:sz w:val="26"/>
          <w:szCs w:val="26"/>
        </w:rPr>
      </w:pPr>
      <w:r w:rsidRPr="0098181C">
        <w:rPr>
          <w:rFonts w:asciiTheme="minorHAnsi" w:hAnsiTheme="minorHAnsi" w:cstheme="minorHAnsi"/>
          <w:b/>
          <w:sz w:val="26"/>
          <w:szCs w:val="26"/>
        </w:rPr>
        <w:t>AND</w:t>
      </w:r>
    </w:p>
    <w:p w14:paraId="7D5C5094" w14:textId="77777777" w:rsidR="0098181C" w:rsidRPr="0098181C" w:rsidRDefault="0098181C" w:rsidP="0098181C">
      <w:pPr>
        <w:widowControl w:val="0"/>
        <w:autoSpaceDE w:val="0"/>
        <w:autoSpaceDN w:val="0"/>
        <w:adjustRightInd w:val="0"/>
        <w:jc w:val="center"/>
        <w:rPr>
          <w:rFonts w:asciiTheme="minorHAnsi" w:hAnsiTheme="minorHAnsi" w:cstheme="minorHAnsi"/>
          <w:b/>
          <w:sz w:val="26"/>
          <w:szCs w:val="26"/>
        </w:rPr>
      </w:pPr>
      <w:r w:rsidRPr="0098181C">
        <w:rPr>
          <w:rFonts w:asciiTheme="minorHAnsi" w:hAnsiTheme="minorHAnsi" w:cstheme="minorHAnsi"/>
          <w:b/>
          <w:sz w:val="26"/>
          <w:szCs w:val="26"/>
        </w:rPr>
        <w:t>Application for membership of the Peria Christian Education Inc.</w:t>
      </w:r>
    </w:p>
    <w:p w14:paraId="598C3533" w14:textId="77777777" w:rsidR="0098181C" w:rsidRPr="0098181C" w:rsidRDefault="0098181C" w:rsidP="0098181C">
      <w:pPr>
        <w:widowControl w:val="0"/>
        <w:autoSpaceDE w:val="0"/>
        <w:autoSpaceDN w:val="0"/>
        <w:adjustRightInd w:val="0"/>
        <w:rPr>
          <w:rFonts w:asciiTheme="minorHAnsi" w:hAnsiTheme="minorHAnsi" w:cstheme="minorHAnsi"/>
          <w:sz w:val="22"/>
          <w:szCs w:val="22"/>
        </w:rPr>
      </w:pPr>
      <w:r w:rsidRPr="0098181C">
        <w:rPr>
          <w:rFonts w:asciiTheme="minorHAnsi" w:hAnsiTheme="minorHAnsi" w:cstheme="minorHAnsi"/>
          <w:sz w:val="22"/>
          <w:szCs w:val="22"/>
        </w:rPr>
        <w:t>By signing this form, you are confirming your acceptance of both the Statement of Faith and definition of “Special Character” of Peria Christian Education Inc, and confirming your eligibility for membership of the Association under Clause 5.2 of the Association Constitution, all contained within this appendix (Appendix 1).</w:t>
      </w:r>
    </w:p>
    <w:p w14:paraId="72E1D40B"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Please have your attestation confirmed by a Pastor, Elder or similar position holder in a Christian Church, a previous employer or a close relative or friend.</w:t>
      </w:r>
    </w:p>
    <w:p w14:paraId="5C90A720" w14:textId="1849CC93" w:rsidR="0098181C" w:rsidRPr="0098181C" w:rsidRDefault="0098181C" w:rsidP="0098181C">
      <w:pPr>
        <w:widowControl w:val="0"/>
        <w:autoSpaceDE w:val="0"/>
        <w:autoSpaceDN w:val="0"/>
        <w:adjustRightInd w:val="0"/>
        <w:spacing w:after="120" w:line="283" w:lineRule="exact"/>
        <w:rPr>
          <w:rFonts w:asciiTheme="minorHAnsi" w:hAnsiTheme="minorHAnsi" w:cstheme="minorHAnsi"/>
          <w:sz w:val="22"/>
          <w:szCs w:val="22"/>
        </w:rPr>
      </w:pPr>
      <w:r w:rsidRPr="0098181C">
        <w:rPr>
          <w:rFonts w:asciiTheme="minorHAnsi" w:hAnsiTheme="minorHAnsi" w:cstheme="minorHAnsi"/>
          <w:sz w:val="22"/>
          <w:szCs w:val="22"/>
        </w:rPr>
        <w:t>~~~~~~~~~~~~~~~~~~~~~~~~~~~~~~~~~~~~~~~~~~~~~~~~~~~~~~~~~~~~~~~~~~~~~~~~~~~~~~~~~~~~~~~~~~~~</w:t>
      </w:r>
      <w:r>
        <w:rPr>
          <w:rFonts w:asciiTheme="minorHAnsi" w:hAnsiTheme="minorHAnsi" w:cstheme="minorHAnsi"/>
          <w:sz w:val="22"/>
          <w:szCs w:val="22"/>
        </w:rPr>
        <w:t>~~~~~~</w:t>
      </w:r>
    </w:p>
    <w:p w14:paraId="34685DA7" w14:textId="77777777" w:rsidR="0098181C" w:rsidRPr="0098181C" w:rsidRDefault="0098181C" w:rsidP="0098181C">
      <w:pPr>
        <w:widowControl w:val="0"/>
        <w:spacing w:line="283" w:lineRule="auto"/>
        <w:jc w:val="both"/>
        <w:rPr>
          <w:rFonts w:asciiTheme="minorHAnsi" w:hAnsiTheme="minorHAnsi" w:cstheme="minorHAnsi"/>
          <w:b/>
          <w:sz w:val="22"/>
          <w:szCs w:val="22"/>
          <w:u w:val="single"/>
        </w:rPr>
      </w:pPr>
      <w:r w:rsidRPr="0098181C">
        <w:rPr>
          <w:rFonts w:asciiTheme="minorHAnsi" w:hAnsiTheme="minorHAnsi" w:cstheme="minorHAnsi"/>
          <w:b/>
          <w:sz w:val="22"/>
          <w:szCs w:val="22"/>
          <w:u w:val="single"/>
        </w:rPr>
        <w:t>Applicant:</w:t>
      </w:r>
    </w:p>
    <w:p w14:paraId="22DDA025" w14:textId="77777777" w:rsidR="0098181C" w:rsidRPr="0098181C" w:rsidRDefault="0098181C" w:rsidP="0098181C">
      <w:pPr>
        <w:pStyle w:val="ListParagraph"/>
        <w:widowControl w:val="0"/>
        <w:numPr>
          <w:ilvl w:val="0"/>
          <w:numId w:val="8"/>
        </w:numPr>
        <w:autoSpaceDE w:val="0"/>
        <w:autoSpaceDN w:val="0"/>
        <w:adjustRightInd w:val="0"/>
        <w:spacing w:before="120" w:after="120" w:line="283" w:lineRule="exact"/>
        <w:ind w:left="357" w:hanging="357"/>
        <w:contextualSpacing w:val="0"/>
        <w:rPr>
          <w:rFonts w:asciiTheme="minorHAnsi" w:hAnsiTheme="minorHAnsi" w:cstheme="minorHAnsi"/>
          <w:sz w:val="22"/>
          <w:szCs w:val="22"/>
        </w:rPr>
      </w:pPr>
      <w:r w:rsidRPr="0098181C">
        <w:rPr>
          <w:rFonts w:asciiTheme="minorHAnsi" w:hAnsiTheme="minorHAnsi" w:cstheme="minorHAnsi"/>
          <w:sz w:val="22"/>
          <w:szCs w:val="22"/>
        </w:rPr>
        <w:t>I am a member of Peria Christian Education Inc. (If ticked, please action boxes three and four only. Confirmation not required)</w:t>
      </w:r>
    </w:p>
    <w:p w14:paraId="2B556211" w14:textId="77777777" w:rsidR="0098181C" w:rsidRPr="0098181C" w:rsidRDefault="0098181C" w:rsidP="0098181C">
      <w:pPr>
        <w:pStyle w:val="ListParagraph"/>
        <w:widowControl w:val="0"/>
        <w:numPr>
          <w:ilvl w:val="0"/>
          <w:numId w:val="8"/>
        </w:numPr>
        <w:autoSpaceDE w:val="0"/>
        <w:autoSpaceDN w:val="0"/>
        <w:adjustRightInd w:val="0"/>
        <w:spacing w:after="120" w:line="283" w:lineRule="exact"/>
        <w:ind w:left="357" w:hanging="357"/>
        <w:contextualSpacing w:val="0"/>
        <w:rPr>
          <w:rFonts w:asciiTheme="minorHAnsi" w:hAnsiTheme="minorHAnsi" w:cstheme="minorHAnsi"/>
          <w:sz w:val="22"/>
          <w:szCs w:val="22"/>
        </w:rPr>
      </w:pPr>
      <w:r w:rsidRPr="0098181C">
        <w:rPr>
          <w:rFonts w:asciiTheme="minorHAnsi" w:hAnsiTheme="minorHAnsi" w:cstheme="minorHAnsi"/>
          <w:sz w:val="22"/>
          <w:szCs w:val="22"/>
        </w:rPr>
        <w:t>Subject to being offered, and accepting, a teaching position at Matamata Christian School, I hereby apply for membership of the Peria Christian Education Inc. (Unless already a member)</w:t>
      </w:r>
    </w:p>
    <w:p w14:paraId="059FE99D" w14:textId="77777777" w:rsidR="0098181C" w:rsidRPr="0098181C" w:rsidRDefault="0098181C" w:rsidP="0098181C">
      <w:pPr>
        <w:pStyle w:val="ListParagraph"/>
        <w:widowControl w:val="0"/>
        <w:numPr>
          <w:ilvl w:val="0"/>
          <w:numId w:val="8"/>
        </w:numPr>
        <w:autoSpaceDE w:val="0"/>
        <w:autoSpaceDN w:val="0"/>
        <w:adjustRightInd w:val="0"/>
        <w:spacing w:after="120" w:line="283" w:lineRule="exact"/>
        <w:ind w:left="357" w:hanging="357"/>
        <w:contextualSpacing w:val="0"/>
        <w:rPr>
          <w:rFonts w:asciiTheme="minorHAnsi" w:hAnsiTheme="minorHAnsi" w:cstheme="minorHAnsi"/>
          <w:sz w:val="22"/>
          <w:szCs w:val="22"/>
        </w:rPr>
      </w:pPr>
      <w:r w:rsidRPr="0098181C">
        <w:rPr>
          <w:rFonts w:asciiTheme="minorHAnsi" w:hAnsiTheme="minorHAnsi" w:cstheme="minorHAnsi"/>
          <w:sz w:val="22"/>
          <w:szCs w:val="22"/>
        </w:rPr>
        <w:t>I confirm that I have read both the Statement of Faith and definition of Special Character, and had time to ask questions. I attest my agreement with and acceptance of both the Association Statement of Faith and definition of Special Character.  I understand that the beliefs, principles and practices contained therein will be lovingly, respectfully, and compassionately taught, practiced and promoted throughout all of school life.</w:t>
      </w:r>
    </w:p>
    <w:p w14:paraId="62D1F1CB" w14:textId="77777777" w:rsidR="0098181C" w:rsidRPr="0098181C" w:rsidRDefault="0098181C" w:rsidP="0098181C">
      <w:pPr>
        <w:pStyle w:val="ListParagraph"/>
        <w:widowControl w:val="0"/>
        <w:numPr>
          <w:ilvl w:val="0"/>
          <w:numId w:val="8"/>
        </w:numPr>
        <w:autoSpaceDE w:val="0"/>
        <w:autoSpaceDN w:val="0"/>
        <w:adjustRightInd w:val="0"/>
        <w:spacing w:after="120" w:line="283" w:lineRule="exact"/>
        <w:ind w:left="357" w:hanging="357"/>
        <w:contextualSpacing w:val="0"/>
        <w:rPr>
          <w:rFonts w:asciiTheme="minorHAnsi" w:hAnsiTheme="minorHAnsi" w:cstheme="minorHAnsi"/>
          <w:sz w:val="22"/>
          <w:szCs w:val="22"/>
        </w:rPr>
      </w:pPr>
      <w:r w:rsidRPr="0098181C">
        <w:rPr>
          <w:rFonts w:asciiTheme="minorHAnsi" w:hAnsiTheme="minorHAnsi" w:cstheme="minorHAnsi"/>
          <w:sz w:val="22"/>
          <w:szCs w:val="22"/>
        </w:rPr>
        <w:t xml:space="preserve">I confirm my eligibility for membership of the Association under Clause 5.2 of the Constitution, all contained below within this appendix. </w:t>
      </w:r>
    </w:p>
    <w:p w14:paraId="642E16C8" w14:textId="77777777" w:rsidR="0098181C" w:rsidRDefault="0098181C" w:rsidP="0098181C">
      <w:pPr>
        <w:widowControl w:val="0"/>
        <w:autoSpaceDE w:val="0"/>
        <w:autoSpaceDN w:val="0"/>
        <w:adjustRightInd w:val="0"/>
        <w:spacing w:after="120" w:line="283" w:lineRule="exact"/>
        <w:rPr>
          <w:rFonts w:asciiTheme="minorHAnsi" w:hAnsiTheme="minorHAnsi" w:cstheme="minorHAnsi"/>
          <w:b/>
          <w:sz w:val="22"/>
          <w:szCs w:val="22"/>
        </w:rPr>
      </w:pPr>
    </w:p>
    <w:p w14:paraId="2B35D6B5" w14:textId="6239F30D" w:rsidR="0098181C" w:rsidRPr="0098181C" w:rsidRDefault="0098181C" w:rsidP="0098181C">
      <w:pPr>
        <w:widowControl w:val="0"/>
        <w:autoSpaceDE w:val="0"/>
        <w:autoSpaceDN w:val="0"/>
        <w:adjustRightInd w:val="0"/>
        <w:spacing w:after="120" w:line="283" w:lineRule="exact"/>
        <w:rPr>
          <w:rFonts w:asciiTheme="minorHAnsi" w:hAnsiTheme="minorHAnsi" w:cstheme="minorHAnsi"/>
          <w:b/>
          <w:sz w:val="22"/>
          <w:szCs w:val="22"/>
        </w:rPr>
      </w:pPr>
      <w:r w:rsidRPr="0098181C">
        <w:rPr>
          <w:rFonts w:asciiTheme="minorHAnsi" w:hAnsiTheme="minorHAnsi" w:cstheme="minorHAnsi"/>
          <w:b/>
          <w:sz w:val="22"/>
          <w:szCs w:val="22"/>
        </w:rPr>
        <w:t>Signature of applicant</w:t>
      </w:r>
    </w:p>
    <w:p w14:paraId="4B7AAF0D"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Signed: ________________________________</w:t>
      </w:r>
      <w:r w:rsidRPr="0098181C">
        <w:rPr>
          <w:rFonts w:asciiTheme="minorHAnsi" w:hAnsiTheme="minorHAnsi" w:cstheme="minorHAnsi"/>
          <w:sz w:val="22"/>
          <w:szCs w:val="22"/>
        </w:rPr>
        <w:softHyphen/>
        <w:t xml:space="preserve">______________ </w:t>
      </w:r>
    </w:p>
    <w:p w14:paraId="3C9A62A2"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09C6C3B0"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Name:  _________</w:t>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t>_____________________________________</w:t>
      </w:r>
    </w:p>
    <w:p w14:paraId="294DDA75"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2AC271BA"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Email: _________</w:t>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t>______________________________________</w:t>
      </w:r>
    </w:p>
    <w:p w14:paraId="70B7023B" w14:textId="77777777" w:rsidR="0098181C" w:rsidRDefault="0098181C" w:rsidP="0098181C">
      <w:pPr>
        <w:widowControl w:val="0"/>
        <w:autoSpaceDE w:val="0"/>
        <w:autoSpaceDN w:val="0"/>
        <w:adjustRightInd w:val="0"/>
        <w:spacing w:line="283" w:lineRule="exact"/>
        <w:rPr>
          <w:rFonts w:asciiTheme="minorHAnsi" w:hAnsiTheme="minorHAnsi" w:cstheme="minorHAnsi"/>
          <w:b/>
          <w:sz w:val="22"/>
          <w:szCs w:val="22"/>
        </w:rPr>
      </w:pPr>
    </w:p>
    <w:p w14:paraId="0091C165" w14:textId="572CE76C" w:rsidR="0098181C" w:rsidRPr="0098181C" w:rsidRDefault="0098181C" w:rsidP="0098181C">
      <w:pPr>
        <w:widowControl w:val="0"/>
        <w:autoSpaceDE w:val="0"/>
        <w:autoSpaceDN w:val="0"/>
        <w:adjustRightInd w:val="0"/>
        <w:spacing w:line="283" w:lineRule="exact"/>
        <w:rPr>
          <w:rFonts w:asciiTheme="minorHAnsi" w:hAnsiTheme="minorHAnsi" w:cstheme="minorHAnsi"/>
          <w:b/>
          <w:sz w:val="22"/>
          <w:szCs w:val="22"/>
        </w:rPr>
      </w:pPr>
      <w:r w:rsidRPr="0098181C">
        <w:rPr>
          <w:rFonts w:asciiTheme="minorHAnsi" w:hAnsiTheme="minorHAnsi" w:cstheme="minorHAnsi"/>
          <w:b/>
          <w:sz w:val="22"/>
          <w:szCs w:val="22"/>
        </w:rPr>
        <w:t>Confirmation</w:t>
      </w:r>
    </w:p>
    <w:p w14:paraId="72B4E47A"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I hereby confirm that to the best of my knowledge and observations, the applicant noted above has been truthful in signing this attestation.</w:t>
      </w:r>
    </w:p>
    <w:p w14:paraId="4AD56434" w14:textId="77777777" w:rsidR="0098181C"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20AE23A5" w14:textId="37DD9622"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Signed: _____________________________________</w:t>
      </w:r>
      <w:proofErr w:type="gramStart"/>
      <w:r w:rsidRPr="0098181C">
        <w:rPr>
          <w:rFonts w:asciiTheme="minorHAnsi" w:hAnsiTheme="minorHAnsi" w:cstheme="minorHAnsi"/>
          <w:sz w:val="22"/>
          <w:szCs w:val="22"/>
        </w:rPr>
        <w:t>_  Name</w:t>
      </w:r>
      <w:proofErr w:type="gramEnd"/>
      <w:r w:rsidRPr="0098181C">
        <w:rPr>
          <w:rFonts w:asciiTheme="minorHAnsi" w:hAnsiTheme="minorHAnsi" w:cstheme="minorHAnsi"/>
          <w:sz w:val="22"/>
          <w:szCs w:val="22"/>
        </w:rPr>
        <w:t>:_________________________________________</w:t>
      </w:r>
    </w:p>
    <w:p w14:paraId="68CAA1D7" w14:textId="77777777" w:rsidR="0098181C"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539A319B" w14:textId="7771EE29"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 xml:space="preserve">Relationship/Position: </w:t>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t>_____________________</w:t>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t>____________________________________________________</w:t>
      </w:r>
    </w:p>
    <w:p w14:paraId="2AD4E289" w14:textId="77777777" w:rsidR="0098181C"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5D6DD7C8" w14:textId="40AF9431"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Contact Telephone number: __________________________________</w:t>
      </w:r>
    </w:p>
    <w:p w14:paraId="59FBF0A4" w14:textId="77777777" w:rsidR="0098181C" w:rsidRPr="0098181C" w:rsidRDefault="0098181C" w:rsidP="0098181C">
      <w:pPr>
        <w:widowControl w:val="0"/>
        <w:spacing w:line="283" w:lineRule="auto"/>
        <w:rPr>
          <w:rFonts w:asciiTheme="minorHAnsi" w:hAnsiTheme="minorHAnsi" w:cstheme="minorHAnsi"/>
          <w:sz w:val="22"/>
          <w:szCs w:val="22"/>
        </w:rPr>
      </w:pPr>
    </w:p>
    <w:p w14:paraId="314BAD61" w14:textId="77777777" w:rsidR="0098181C" w:rsidRPr="0098181C" w:rsidRDefault="0098181C" w:rsidP="0098181C">
      <w:pPr>
        <w:rPr>
          <w:rFonts w:asciiTheme="minorHAnsi" w:hAnsiTheme="minorHAnsi" w:cstheme="minorHAnsi"/>
          <w:sz w:val="22"/>
          <w:szCs w:val="22"/>
        </w:rPr>
      </w:pPr>
    </w:p>
    <w:p w14:paraId="3F4727FF" w14:textId="77777777" w:rsidR="0098181C" w:rsidRPr="0098181C" w:rsidRDefault="0098181C" w:rsidP="0098181C">
      <w:pPr>
        <w:widowControl w:val="0"/>
        <w:spacing w:line="283" w:lineRule="auto"/>
        <w:rPr>
          <w:rFonts w:asciiTheme="minorHAnsi" w:hAnsiTheme="minorHAnsi" w:cstheme="minorHAnsi"/>
          <w:sz w:val="22"/>
          <w:szCs w:val="22"/>
        </w:rPr>
      </w:pPr>
    </w:p>
    <w:p w14:paraId="27D63F99" w14:textId="77777777" w:rsidR="0098181C" w:rsidRPr="0098181C" w:rsidRDefault="0098181C" w:rsidP="0098181C">
      <w:pPr>
        <w:widowControl w:val="0"/>
        <w:spacing w:line="283" w:lineRule="auto"/>
        <w:rPr>
          <w:rFonts w:asciiTheme="minorHAnsi" w:hAnsiTheme="minorHAnsi" w:cstheme="minorHAnsi"/>
          <w:sz w:val="22"/>
          <w:szCs w:val="22"/>
        </w:rPr>
      </w:pPr>
    </w:p>
    <w:p w14:paraId="6152A1E1" w14:textId="77777777" w:rsidR="0098181C" w:rsidRPr="0098181C" w:rsidRDefault="0098181C" w:rsidP="0098181C">
      <w:pPr>
        <w:widowControl w:val="0"/>
        <w:spacing w:line="283" w:lineRule="auto"/>
        <w:rPr>
          <w:rFonts w:asciiTheme="minorHAnsi" w:hAnsiTheme="minorHAnsi" w:cstheme="minorHAnsi"/>
          <w:sz w:val="22"/>
          <w:szCs w:val="22"/>
        </w:rPr>
      </w:pPr>
    </w:p>
    <w:p w14:paraId="3A1911A6" w14:textId="77777777" w:rsidR="0098181C" w:rsidRPr="0098181C" w:rsidRDefault="0098181C" w:rsidP="0098181C">
      <w:pPr>
        <w:widowControl w:val="0"/>
        <w:spacing w:line="283" w:lineRule="auto"/>
        <w:rPr>
          <w:rFonts w:asciiTheme="minorHAnsi" w:hAnsiTheme="minorHAnsi" w:cstheme="minorHAnsi"/>
          <w:sz w:val="22"/>
          <w:szCs w:val="22"/>
        </w:rPr>
      </w:pPr>
      <w:r w:rsidRPr="0098181C">
        <w:rPr>
          <w:rFonts w:asciiTheme="minorHAnsi" w:hAnsiTheme="minorHAnsi" w:cstheme="minorHAnsi"/>
          <w:sz w:val="22"/>
          <w:szCs w:val="22"/>
        </w:rPr>
        <w:t>Employment Opportunities Policy Appendix 1 Page 1 of 4</w:t>
      </w:r>
    </w:p>
    <w:p w14:paraId="519C0485" w14:textId="77777777" w:rsidR="0098181C" w:rsidRDefault="0098181C" w:rsidP="0098181C">
      <w:pPr>
        <w:jc w:val="center"/>
        <w:rPr>
          <w:rFonts w:asciiTheme="minorHAnsi" w:hAnsiTheme="minorHAnsi" w:cstheme="minorHAnsi"/>
          <w:sz w:val="48"/>
          <w:szCs w:val="48"/>
        </w:rPr>
      </w:pPr>
    </w:p>
    <w:p w14:paraId="6EC6F022" w14:textId="4403673A" w:rsidR="0098181C" w:rsidRPr="0098181C" w:rsidRDefault="0098181C" w:rsidP="0098181C">
      <w:pPr>
        <w:jc w:val="center"/>
        <w:rPr>
          <w:rFonts w:asciiTheme="minorHAnsi" w:hAnsiTheme="minorHAnsi" w:cstheme="minorHAnsi"/>
          <w:sz w:val="48"/>
          <w:szCs w:val="48"/>
        </w:rPr>
      </w:pPr>
      <w:r w:rsidRPr="0098181C">
        <w:rPr>
          <w:rFonts w:asciiTheme="minorHAnsi" w:hAnsiTheme="minorHAnsi" w:cstheme="minorHAnsi"/>
          <w:sz w:val="48"/>
          <w:szCs w:val="48"/>
        </w:rPr>
        <w:t>Peria Christian Education Inc</w:t>
      </w:r>
    </w:p>
    <w:p w14:paraId="60F73898" w14:textId="77777777" w:rsidR="0098181C" w:rsidRPr="0098181C" w:rsidRDefault="0098181C" w:rsidP="0098181C">
      <w:pPr>
        <w:jc w:val="center"/>
        <w:rPr>
          <w:rFonts w:asciiTheme="minorHAnsi" w:hAnsiTheme="minorHAnsi" w:cstheme="minorHAnsi"/>
          <w:sz w:val="32"/>
          <w:szCs w:val="32"/>
        </w:rPr>
      </w:pPr>
      <w:r w:rsidRPr="0098181C">
        <w:rPr>
          <w:rFonts w:asciiTheme="minorHAnsi" w:hAnsiTheme="minorHAnsi" w:cstheme="minorHAnsi"/>
        </w:rPr>
        <w:t xml:space="preserve"> </w:t>
      </w:r>
      <w:r w:rsidRPr="0098181C">
        <w:rPr>
          <w:rFonts w:asciiTheme="minorHAnsi" w:hAnsiTheme="minorHAnsi" w:cstheme="minorHAnsi"/>
          <w:sz w:val="32"/>
          <w:szCs w:val="32"/>
        </w:rPr>
        <w:t>Statement of Faith</w:t>
      </w:r>
    </w:p>
    <w:p w14:paraId="0742FCF5"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b/>
          <w:sz w:val="22"/>
          <w:szCs w:val="22"/>
          <w:u w:val="single"/>
        </w:rPr>
      </w:pPr>
      <w:r w:rsidRPr="0098181C">
        <w:rPr>
          <w:rFonts w:asciiTheme="minorHAnsi" w:hAnsiTheme="minorHAnsi" w:cstheme="minorHAnsi"/>
          <w:b/>
          <w:sz w:val="22"/>
          <w:szCs w:val="22"/>
          <w:u w:val="single"/>
        </w:rPr>
        <w:t>Holy Scripture and Education</w:t>
      </w:r>
    </w:p>
    <w:p w14:paraId="2FEEFF66" w14:textId="0A044691" w:rsidR="0098181C" w:rsidRDefault="0098181C" w:rsidP="0098181C">
      <w:pPr>
        <w:widowControl w:val="0"/>
        <w:autoSpaceDE w:val="0"/>
        <w:autoSpaceDN w:val="0"/>
        <w:adjustRightInd w:val="0"/>
        <w:spacing w:line="283" w:lineRule="exact"/>
        <w:ind w:left="393"/>
        <w:rPr>
          <w:rFonts w:asciiTheme="minorHAnsi" w:hAnsiTheme="minorHAnsi" w:cstheme="minorHAnsi"/>
          <w:sz w:val="22"/>
          <w:szCs w:val="22"/>
        </w:rPr>
      </w:pPr>
      <w:r w:rsidRPr="0098181C">
        <w:rPr>
          <w:rFonts w:asciiTheme="minorHAnsi" w:hAnsiTheme="minorHAnsi" w:cstheme="minorHAnsi"/>
          <w:sz w:val="22"/>
          <w:szCs w:val="22"/>
        </w:rPr>
        <w:t xml:space="preserve">By faith we confess the books of the Old and New Testaments to be the divinely inspired, inerrant Word of God (2 Tim. </w:t>
      </w:r>
      <w:smartTag w:uri="urn:schemas-microsoft-com:office:smarttags" w:element="time">
        <w:smartTagPr>
          <w:attr w:name="Hour" w:val="15"/>
          <w:attr w:name="Minute" w:val="16"/>
        </w:smartTagPr>
        <w:r w:rsidRPr="0098181C">
          <w:rPr>
            <w:rFonts w:asciiTheme="minorHAnsi" w:hAnsiTheme="minorHAnsi" w:cstheme="minorHAnsi"/>
            <w:sz w:val="22"/>
            <w:szCs w:val="22"/>
          </w:rPr>
          <w:t>3: 16</w:t>
        </w:r>
      </w:smartTag>
      <w:r w:rsidRPr="0098181C">
        <w:rPr>
          <w:rFonts w:asciiTheme="minorHAnsi" w:hAnsiTheme="minorHAnsi" w:cstheme="minorHAnsi"/>
          <w:sz w:val="22"/>
          <w:szCs w:val="22"/>
        </w:rPr>
        <w:t>,17), the only absolute rule for all faith and conduct, and therefore also for the education of our children at home and at school.</w:t>
      </w:r>
    </w:p>
    <w:p w14:paraId="6113DCAD" w14:textId="77777777" w:rsidR="0098181C" w:rsidRPr="0098181C" w:rsidRDefault="0098181C" w:rsidP="0098181C">
      <w:pPr>
        <w:widowControl w:val="0"/>
        <w:autoSpaceDE w:val="0"/>
        <w:autoSpaceDN w:val="0"/>
        <w:adjustRightInd w:val="0"/>
        <w:spacing w:line="283" w:lineRule="exact"/>
        <w:ind w:left="393"/>
        <w:rPr>
          <w:rFonts w:asciiTheme="minorHAnsi" w:hAnsiTheme="minorHAnsi" w:cstheme="minorHAnsi"/>
          <w:sz w:val="22"/>
          <w:szCs w:val="22"/>
        </w:rPr>
      </w:pPr>
    </w:p>
    <w:p w14:paraId="7EC8AEF6" w14:textId="77777777" w:rsidR="0098181C" w:rsidRPr="0098181C" w:rsidRDefault="0098181C" w:rsidP="0098181C">
      <w:pPr>
        <w:widowControl w:val="0"/>
        <w:autoSpaceDE w:val="0"/>
        <w:autoSpaceDN w:val="0"/>
        <w:adjustRightInd w:val="0"/>
        <w:spacing w:line="283" w:lineRule="exact"/>
        <w:ind w:left="384" w:hanging="384"/>
        <w:rPr>
          <w:rFonts w:asciiTheme="minorHAnsi" w:hAnsiTheme="minorHAnsi" w:cstheme="minorHAnsi"/>
          <w:b/>
          <w:sz w:val="22"/>
          <w:szCs w:val="22"/>
          <w:u w:val="single"/>
        </w:rPr>
      </w:pPr>
      <w:r w:rsidRPr="0098181C">
        <w:rPr>
          <w:rFonts w:asciiTheme="minorHAnsi" w:hAnsiTheme="minorHAnsi" w:cstheme="minorHAnsi"/>
          <w:b/>
          <w:sz w:val="22"/>
          <w:szCs w:val="22"/>
          <w:u w:val="single"/>
        </w:rPr>
        <w:t>Christian Parents and Education</w:t>
      </w:r>
    </w:p>
    <w:p w14:paraId="73ED1B6F" w14:textId="3FFB17BB" w:rsidR="0098181C" w:rsidRPr="0098181C" w:rsidRDefault="0098181C" w:rsidP="0098181C">
      <w:pPr>
        <w:widowControl w:val="0"/>
        <w:autoSpaceDE w:val="0"/>
        <w:autoSpaceDN w:val="0"/>
        <w:adjustRightInd w:val="0"/>
        <w:spacing w:line="283" w:lineRule="exact"/>
        <w:ind w:left="384"/>
        <w:rPr>
          <w:rFonts w:asciiTheme="minorHAnsi" w:hAnsiTheme="minorHAnsi" w:cstheme="minorHAnsi"/>
          <w:sz w:val="22"/>
          <w:szCs w:val="22"/>
        </w:rPr>
      </w:pPr>
      <w:r w:rsidRPr="0098181C">
        <w:rPr>
          <w:rFonts w:asciiTheme="minorHAnsi" w:hAnsiTheme="minorHAnsi" w:cstheme="minorHAnsi"/>
          <w:sz w:val="22"/>
          <w:szCs w:val="22"/>
        </w:rPr>
        <w:t xml:space="preserve">As believing parents we have Christ's comforting assurance for our children that theirs is the Kingdom of Heaven and that He will bless them when we bring them to Him (Mark 10: 13-16). Expecting the fulfilment of His promise and obeying the command of His apostle, we </w:t>
      </w:r>
      <w:proofErr w:type="spellStart"/>
      <w:r w:rsidRPr="0098181C">
        <w:rPr>
          <w:rFonts w:asciiTheme="minorHAnsi" w:hAnsiTheme="minorHAnsi" w:cstheme="minorHAnsi"/>
          <w:sz w:val="22"/>
          <w:szCs w:val="22"/>
        </w:rPr>
        <w:t>endeavour</w:t>
      </w:r>
      <w:proofErr w:type="spellEnd"/>
      <w:r w:rsidRPr="0098181C">
        <w:rPr>
          <w:rFonts w:asciiTheme="minorHAnsi" w:hAnsiTheme="minorHAnsi" w:cstheme="minorHAnsi"/>
          <w:sz w:val="22"/>
          <w:szCs w:val="22"/>
        </w:rPr>
        <w:t xml:space="preserve"> to</w:t>
      </w:r>
      <w:r>
        <w:rPr>
          <w:rFonts w:asciiTheme="minorHAnsi" w:hAnsiTheme="minorHAnsi" w:cstheme="minorHAnsi"/>
          <w:sz w:val="22"/>
          <w:szCs w:val="22"/>
        </w:rPr>
        <w:t xml:space="preserve"> </w:t>
      </w:r>
      <w:r w:rsidRPr="0098181C">
        <w:rPr>
          <w:rFonts w:asciiTheme="minorHAnsi" w:hAnsiTheme="minorHAnsi" w:cstheme="minorHAnsi"/>
          <w:sz w:val="22"/>
          <w:szCs w:val="22"/>
        </w:rPr>
        <w:t>"bring our children up "in the discipline and instruction of the Lord" (Eph.6:4</w:t>
      </w:r>
      <w:proofErr w:type="gramStart"/>
      <w:r w:rsidRPr="0098181C">
        <w:rPr>
          <w:rFonts w:asciiTheme="minorHAnsi" w:hAnsiTheme="minorHAnsi" w:cstheme="minorHAnsi"/>
          <w:sz w:val="22"/>
          <w:szCs w:val="22"/>
        </w:rPr>
        <w:t>):</w:t>
      </w:r>
      <w:r w:rsidRPr="0098181C">
        <w:rPr>
          <w:rFonts w:asciiTheme="minorHAnsi" w:hAnsiTheme="minorHAnsi" w:cstheme="minorHAnsi"/>
          <w:sz w:val="22"/>
          <w:szCs w:val="22"/>
        </w:rPr>
        <w:softHyphen/>
      </w:r>
      <w:proofErr w:type="gramEnd"/>
    </w:p>
    <w:p w14:paraId="6A426C21" w14:textId="1ECA31C9" w:rsidR="0098181C" w:rsidRDefault="0098181C" w:rsidP="0098181C">
      <w:pPr>
        <w:widowControl w:val="0"/>
        <w:autoSpaceDE w:val="0"/>
        <w:autoSpaceDN w:val="0"/>
        <w:adjustRightInd w:val="0"/>
        <w:spacing w:line="283" w:lineRule="exact"/>
        <w:ind w:left="384"/>
        <w:rPr>
          <w:rFonts w:asciiTheme="minorHAnsi" w:hAnsiTheme="minorHAnsi" w:cstheme="minorHAnsi"/>
          <w:sz w:val="22"/>
          <w:szCs w:val="22"/>
        </w:rPr>
      </w:pPr>
      <w:r w:rsidRPr="0098181C">
        <w:rPr>
          <w:rFonts w:asciiTheme="minorHAnsi" w:hAnsiTheme="minorHAnsi" w:cstheme="minorHAnsi"/>
          <w:sz w:val="22"/>
          <w:szCs w:val="22"/>
        </w:rPr>
        <w:t>Since the responsibility for this task has been placed on our shoulders as parents, we gladly accept responsibility for that part of the education which takes place outside our homes in the school. We consider the establishment of Christian Schools, which are to assist us in the work of Christian nurture and education, to be our duty and God-given privilege.</w:t>
      </w:r>
    </w:p>
    <w:p w14:paraId="4DE49F1F" w14:textId="77777777" w:rsidR="0098181C" w:rsidRPr="0098181C" w:rsidRDefault="0098181C" w:rsidP="0098181C">
      <w:pPr>
        <w:widowControl w:val="0"/>
        <w:autoSpaceDE w:val="0"/>
        <w:autoSpaceDN w:val="0"/>
        <w:adjustRightInd w:val="0"/>
        <w:spacing w:line="283" w:lineRule="exact"/>
        <w:ind w:left="384"/>
        <w:rPr>
          <w:rFonts w:asciiTheme="minorHAnsi" w:hAnsiTheme="minorHAnsi" w:cstheme="minorHAnsi"/>
          <w:sz w:val="22"/>
          <w:szCs w:val="22"/>
        </w:rPr>
      </w:pPr>
    </w:p>
    <w:p w14:paraId="113B231B" w14:textId="77777777" w:rsidR="0098181C" w:rsidRPr="0098181C" w:rsidRDefault="0098181C" w:rsidP="0098181C">
      <w:pPr>
        <w:widowControl w:val="0"/>
        <w:autoSpaceDE w:val="0"/>
        <w:autoSpaceDN w:val="0"/>
        <w:adjustRightInd w:val="0"/>
        <w:spacing w:line="288" w:lineRule="exact"/>
        <w:ind w:left="388" w:hanging="388"/>
        <w:rPr>
          <w:rFonts w:asciiTheme="minorHAnsi" w:hAnsiTheme="minorHAnsi" w:cstheme="minorHAnsi"/>
          <w:b/>
          <w:sz w:val="22"/>
          <w:szCs w:val="22"/>
          <w:u w:val="single"/>
        </w:rPr>
      </w:pPr>
      <w:r w:rsidRPr="0098181C">
        <w:rPr>
          <w:rFonts w:asciiTheme="minorHAnsi" w:hAnsiTheme="minorHAnsi" w:cstheme="minorHAnsi"/>
          <w:b/>
          <w:sz w:val="22"/>
          <w:szCs w:val="22"/>
          <w:u w:val="single"/>
        </w:rPr>
        <w:t>Christian Schools</w:t>
      </w:r>
    </w:p>
    <w:p w14:paraId="24BE729D" w14:textId="77777777" w:rsidR="0098181C" w:rsidRPr="0098181C" w:rsidRDefault="0098181C" w:rsidP="0098181C">
      <w:pPr>
        <w:widowControl w:val="0"/>
        <w:autoSpaceDE w:val="0"/>
        <w:autoSpaceDN w:val="0"/>
        <w:adjustRightInd w:val="0"/>
        <w:spacing w:line="288" w:lineRule="exact"/>
        <w:ind w:left="388"/>
        <w:rPr>
          <w:rFonts w:asciiTheme="minorHAnsi" w:hAnsiTheme="minorHAnsi" w:cstheme="minorHAnsi"/>
          <w:sz w:val="22"/>
          <w:szCs w:val="22"/>
        </w:rPr>
      </w:pPr>
      <w:r w:rsidRPr="0098181C">
        <w:rPr>
          <w:rFonts w:asciiTheme="minorHAnsi" w:hAnsiTheme="minorHAnsi" w:cstheme="minorHAnsi"/>
          <w:sz w:val="22"/>
          <w:szCs w:val="22"/>
        </w:rPr>
        <w:t xml:space="preserve">As Christ is the </w:t>
      </w:r>
      <w:proofErr w:type="spellStart"/>
      <w:r w:rsidRPr="0098181C">
        <w:rPr>
          <w:rFonts w:asciiTheme="minorHAnsi" w:hAnsiTheme="minorHAnsi" w:cstheme="minorHAnsi"/>
          <w:sz w:val="22"/>
          <w:szCs w:val="22"/>
        </w:rPr>
        <w:t>Saviour</w:t>
      </w:r>
      <w:proofErr w:type="spellEnd"/>
      <w:r w:rsidRPr="0098181C">
        <w:rPr>
          <w:rFonts w:asciiTheme="minorHAnsi" w:hAnsiTheme="minorHAnsi" w:cstheme="minorHAnsi"/>
          <w:sz w:val="22"/>
          <w:szCs w:val="22"/>
        </w:rPr>
        <w:t xml:space="preserve"> and Lord of the whole human life (Matt. 28:18_ Eph. 1:20-22 Co. 1: 16, 17), we understand by a Christian School such an educational institution as one in which not only is Christ </w:t>
      </w:r>
      <w:proofErr w:type="spellStart"/>
      <w:r w:rsidRPr="0098181C">
        <w:rPr>
          <w:rFonts w:asciiTheme="minorHAnsi" w:hAnsiTheme="minorHAnsi" w:cstheme="minorHAnsi"/>
          <w:sz w:val="22"/>
          <w:szCs w:val="22"/>
        </w:rPr>
        <w:t>honoured</w:t>
      </w:r>
      <w:proofErr w:type="spellEnd"/>
      <w:r w:rsidRPr="0098181C">
        <w:rPr>
          <w:rFonts w:asciiTheme="minorHAnsi" w:hAnsiTheme="minorHAnsi" w:cstheme="minorHAnsi"/>
          <w:sz w:val="22"/>
          <w:szCs w:val="22"/>
        </w:rPr>
        <w:t xml:space="preserve"> by prayer and study of the Bible, but in which all subjects are taught by the light of God's revelation in Jesus Christ contained in the Old and New Testaments.</w:t>
      </w:r>
    </w:p>
    <w:p w14:paraId="393FC687" w14:textId="56B93D74" w:rsidR="0098181C" w:rsidRDefault="0098181C" w:rsidP="0098181C">
      <w:pPr>
        <w:widowControl w:val="0"/>
        <w:autoSpaceDE w:val="0"/>
        <w:autoSpaceDN w:val="0"/>
        <w:adjustRightInd w:val="0"/>
        <w:spacing w:line="283" w:lineRule="exact"/>
        <w:ind w:left="388"/>
        <w:rPr>
          <w:rFonts w:asciiTheme="minorHAnsi" w:hAnsiTheme="minorHAnsi" w:cstheme="minorHAnsi"/>
          <w:sz w:val="22"/>
          <w:szCs w:val="22"/>
        </w:rPr>
      </w:pPr>
      <w:r w:rsidRPr="0098181C">
        <w:rPr>
          <w:rFonts w:asciiTheme="minorHAnsi" w:hAnsiTheme="minorHAnsi" w:cstheme="minorHAnsi"/>
          <w:sz w:val="22"/>
          <w:szCs w:val="22"/>
        </w:rPr>
        <w:t>For such a Christian School, we, as parents, claim all freedom in the field of education as long as this education takes place in obedience to the requirements of God's Word and in adherence to legitimate governmental standards and provisions.</w:t>
      </w:r>
    </w:p>
    <w:p w14:paraId="1B777923" w14:textId="77777777" w:rsidR="0098181C" w:rsidRPr="0098181C" w:rsidRDefault="0098181C" w:rsidP="0098181C">
      <w:pPr>
        <w:widowControl w:val="0"/>
        <w:autoSpaceDE w:val="0"/>
        <w:autoSpaceDN w:val="0"/>
        <w:adjustRightInd w:val="0"/>
        <w:spacing w:line="283" w:lineRule="exact"/>
        <w:ind w:left="388"/>
        <w:rPr>
          <w:rFonts w:asciiTheme="minorHAnsi" w:hAnsiTheme="minorHAnsi" w:cstheme="minorHAnsi"/>
          <w:sz w:val="22"/>
          <w:szCs w:val="22"/>
        </w:rPr>
      </w:pPr>
    </w:p>
    <w:p w14:paraId="5EB00C8C" w14:textId="77777777" w:rsidR="0098181C" w:rsidRPr="0098181C" w:rsidRDefault="0098181C" w:rsidP="0098181C">
      <w:pPr>
        <w:widowControl w:val="0"/>
        <w:autoSpaceDE w:val="0"/>
        <w:autoSpaceDN w:val="0"/>
        <w:adjustRightInd w:val="0"/>
        <w:spacing w:line="283" w:lineRule="exact"/>
        <w:ind w:left="628" w:hanging="628"/>
        <w:rPr>
          <w:rFonts w:asciiTheme="minorHAnsi" w:hAnsiTheme="minorHAnsi" w:cstheme="minorHAnsi"/>
          <w:b/>
          <w:sz w:val="22"/>
          <w:szCs w:val="22"/>
          <w:u w:val="single"/>
        </w:rPr>
      </w:pPr>
      <w:r w:rsidRPr="0098181C">
        <w:rPr>
          <w:rFonts w:asciiTheme="minorHAnsi" w:hAnsiTheme="minorHAnsi" w:cstheme="minorHAnsi"/>
          <w:b/>
          <w:sz w:val="22"/>
          <w:szCs w:val="22"/>
          <w:u w:val="single"/>
        </w:rPr>
        <w:t>God and Creation</w:t>
      </w:r>
    </w:p>
    <w:p w14:paraId="22DE3918" w14:textId="516F0011" w:rsid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r w:rsidRPr="0098181C">
        <w:rPr>
          <w:rFonts w:asciiTheme="minorHAnsi" w:hAnsiTheme="minorHAnsi" w:cstheme="minorHAnsi"/>
          <w:sz w:val="22"/>
          <w:szCs w:val="22"/>
        </w:rPr>
        <w:t xml:space="preserve">All things were created by God so that "what is seen was not made out of what was visible" (Hebrews 11:3). God created them in, through and for Christ, (Col. 1:15-17), by His word and Spirit, (Gen. 1; </w:t>
      </w:r>
      <w:proofErr w:type="spellStart"/>
      <w:r w:rsidRPr="0098181C">
        <w:rPr>
          <w:rFonts w:asciiTheme="minorHAnsi" w:hAnsiTheme="minorHAnsi" w:cstheme="minorHAnsi"/>
          <w:sz w:val="22"/>
          <w:szCs w:val="22"/>
        </w:rPr>
        <w:t>Psa</w:t>
      </w:r>
      <w:proofErr w:type="spellEnd"/>
      <w:r w:rsidRPr="0098181C">
        <w:rPr>
          <w:rFonts w:asciiTheme="minorHAnsi" w:hAnsiTheme="minorHAnsi" w:cstheme="minorHAnsi"/>
          <w:sz w:val="22"/>
          <w:szCs w:val="22"/>
        </w:rPr>
        <w:t>, 33:6), to the glorification of His Holy Name (</w:t>
      </w:r>
      <w:proofErr w:type="spellStart"/>
      <w:r w:rsidRPr="0098181C">
        <w:rPr>
          <w:rFonts w:asciiTheme="minorHAnsi" w:hAnsiTheme="minorHAnsi" w:cstheme="minorHAnsi"/>
          <w:sz w:val="22"/>
          <w:szCs w:val="22"/>
        </w:rPr>
        <w:t>psa.</w:t>
      </w:r>
      <w:proofErr w:type="spellEnd"/>
      <w:r w:rsidRPr="0098181C">
        <w:rPr>
          <w:rFonts w:asciiTheme="minorHAnsi" w:hAnsiTheme="minorHAnsi" w:cstheme="minorHAnsi"/>
          <w:sz w:val="22"/>
          <w:szCs w:val="22"/>
        </w:rPr>
        <w:t xml:space="preserve"> 8; </w:t>
      </w:r>
      <w:proofErr w:type="spellStart"/>
      <w:r w:rsidRPr="0098181C">
        <w:rPr>
          <w:rFonts w:asciiTheme="minorHAnsi" w:hAnsiTheme="minorHAnsi" w:cstheme="minorHAnsi"/>
          <w:sz w:val="22"/>
          <w:szCs w:val="22"/>
        </w:rPr>
        <w:t>Psa</w:t>
      </w:r>
      <w:proofErr w:type="spellEnd"/>
      <w:r w:rsidRPr="0098181C">
        <w:rPr>
          <w:rFonts w:asciiTheme="minorHAnsi" w:hAnsiTheme="minorHAnsi" w:cstheme="minorHAnsi"/>
          <w:sz w:val="22"/>
          <w:szCs w:val="22"/>
        </w:rPr>
        <w:t xml:space="preserve">, 19:1-4; Rom. </w:t>
      </w:r>
      <w:smartTag w:uri="urn:schemas-microsoft-com:office:smarttags" w:element="time">
        <w:smartTagPr>
          <w:attr w:name="Hour" w:val="11"/>
          <w:attr w:name="Minute" w:val="36"/>
        </w:smartTagPr>
        <w:r w:rsidRPr="0098181C">
          <w:rPr>
            <w:rFonts w:asciiTheme="minorHAnsi" w:hAnsiTheme="minorHAnsi" w:cstheme="minorHAnsi"/>
            <w:sz w:val="22"/>
            <w:szCs w:val="22"/>
          </w:rPr>
          <w:t>11:36</w:t>
        </w:r>
      </w:smartTag>
      <w:r w:rsidRPr="0098181C">
        <w:rPr>
          <w:rFonts w:asciiTheme="minorHAnsi" w:hAnsiTheme="minorHAnsi" w:cstheme="minorHAnsi"/>
          <w:sz w:val="22"/>
          <w:szCs w:val="22"/>
        </w:rPr>
        <w:t>). It is also by God's hand, power and care that all created things are preserved and controlled (</w:t>
      </w:r>
      <w:proofErr w:type="spellStart"/>
      <w:r w:rsidRPr="0098181C">
        <w:rPr>
          <w:rFonts w:asciiTheme="minorHAnsi" w:hAnsiTheme="minorHAnsi" w:cstheme="minorHAnsi"/>
          <w:sz w:val="22"/>
          <w:szCs w:val="22"/>
        </w:rPr>
        <w:t>Psa</w:t>
      </w:r>
      <w:proofErr w:type="spellEnd"/>
      <w:r w:rsidRPr="0098181C">
        <w:rPr>
          <w:rFonts w:asciiTheme="minorHAnsi" w:hAnsiTheme="minorHAnsi" w:cstheme="minorHAnsi"/>
          <w:sz w:val="22"/>
          <w:szCs w:val="22"/>
        </w:rPr>
        <w:t>; 99; Matt. 6:24f; Acts 17:24f). In order to understand world, man and history, we must see them in their relationship to God as the Bible speaks of them.</w:t>
      </w:r>
    </w:p>
    <w:p w14:paraId="2A62698A" w14:textId="77777777" w:rsidR="0098181C" w:rsidRP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p>
    <w:p w14:paraId="42410637" w14:textId="6A1B1335" w:rsidR="0098181C" w:rsidRPr="0098181C" w:rsidRDefault="0098181C" w:rsidP="0098181C">
      <w:pPr>
        <w:widowControl w:val="0"/>
        <w:autoSpaceDE w:val="0"/>
        <w:autoSpaceDN w:val="0"/>
        <w:adjustRightInd w:val="0"/>
        <w:spacing w:line="283" w:lineRule="exact"/>
        <w:rPr>
          <w:rFonts w:asciiTheme="minorHAnsi" w:hAnsiTheme="minorHAnsi" w:cstheme="minorHAnsi"/>
          <w:b/>
          <w:sz w:val="22"/>
          <w:szCs w:val="22"/>
          <w:u w:val="single"/>
        </w:rPr>
      </w:pPr>
      <w:r w:rsidRPr="0098181C">
        <w:rPr>
          <w:rFonts w:asciiTheme="minorHAnsi" w:hAnsiTheme="minorHAnsi" w:cstheme="minorHAnsi"/>
          <w:b/>
          <w:sz w:val="22"/>
          <w:szCs w:val="22"/>
          <w:u w:val="single"/>
        </w:rPr>
        <w:t>The Bible and Sciences</w:t>
      </w:r>
    </w:p>
    <w:p w14:paraId="5398442C" w14:textId="1C77930D" w:rsidR="0098181C" w:rsidRDefault="0098181C" w:rsidP="0098181C">
      <w:pPr>
        <w:widowControl w:val="0"/>
        <w:autoSpaceDE w:val="0"/>
        <w:autoSpaceDN w:val="0"/>
        <w:adjustRightInd w:val="0"/>
        <w:spacing w:line="283" w:lineRule="exact"/>
        <w:ind w:left="633"/>
        <w:rPr>
          <w:rFonts w:asciiTheme="minorHAnsi" w:hAnsiTheme="minorHAnsi" w:cstheme="minorHAnsi"/>
          <w:sz w:val="22"/>
          <w:szCs w:val="22"/>
        </w:rPr>
      </w:pPr>
      <w:r w:rsidRPr="0098181C">
        <w:rPr>
          <w:rFonts w:asciiTheme="minorHAnsi" w:hAnsiTheme="minorHAnsi" w:cstheme="minorHAnsi"/>
          <w:sz w:val="22"/>
          <w:szCs w:val="22"/>
        </w:rPr>
        <w:t>Creation as well as Scripture has been brought forth by the one God of Truth. Therefore, any seeming discrepancy between the Bible and Science can only be due to human error either in science or in the interpretation of Scripture. Science is truly scientific when both nature and Scripture are taken seriously.</w:t>
      </w:r>
    </w:p>
    <w:p w14:paraId="32510AE0" w14:textId="77777777" w:rsidR="0098181C" w:rsidRPr="0098181C" w:rsidRDefault="0098181C" w:rsidP="0098181C">
      <w:pPr>
        <w:widowControl w:val="0"/>
        <w:autoSpaceDE w:val="0"/>
        <w:autoSpaceDN w:val="0"/>
        <w:adjustRightInd w:val="0"/>
        <w:spacing w:line="283" w:lineRule="exact"/>
        <w:ind w:left="633"/>
        <w:rPr>
          <w:rFonts w:asciiTheme="minorHAnsi" w:hAnsiTheme="minorHAnsi" w:cstheme="minorHAnsi"/>
          <w:sz w:val="22"/>
          <w:szCs w:val="22"/>
        </w:rPr>
      </w:pPr>
    </w:p>
    <w:p w14:paraId="137C1DCF" w14:textId="2BBCBE4F" w:rsidR="0098181C" w:rsidRPr="0098181C" w:rsidRDefault="0098181C" w:rsidP="0098181C">
      <w:pPr>
        <w:widowControl w:val="0"/>
        <w:autoSpaceDE w:val="0"/>
        <w:autoSpaceDN w:val="0"/>
        <w:adjustRightInd w:val="0"/>
        <w:spacing w:line="283" w:lineRule="exact"/>
        <w:ind w:left="628" w:hanging="628"/>
        <w:rPr>
          <w:rFonts w:asciiTheme="minorHAnsi" w:hAnsiTheme="minorHAnsi" w:cstheme="minorHAnsi"/>
          <w:b/>
          <w:sz w:val="22"/>
          <w:szCs w:val="22"/>
        </w:rPr>
      </w:pPr>
      <w:r w:rsidRPr="0098181C">
        <w:rPr>
          <w:rFonts w:asciiTheme="minorHAnsi" w:hAnsiTheme="minorHAnsi" w:cstheme="minorHAnsi"/>
          <w:b/>
          <w:sz w:val="22"/>
          <w:szCs w:val="22"/>
          <w:u w:val="single"/>
        </w:rPr>
        <w:t>Man</w:t>
      </w:r>
    </w:p>
    <w:p w14:paraId="1B904F2A" w14:textId="02DD9F51" w:rsid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r w:rsidRPr="0098181C">
        <w:rPr>
          <w:rFonts w:asciiTheme="minorHAnsi" w:hAnsiTheme="minorHAnsi" w:cstheme="minorHAnsi"/>
          <w:sz w:val="22"/>
          <w:szCs w:val="22"/>
        </w:rPr>
        <w:t>Man was created in the image of God to enjoy true communion with his Creator (Gen. 1 :26f; Acts 17:26f), Man was instructed to exercise dominion over the world in strict and loving obedience to God, to interpret all reality in accordance with His design and law and to reflect in his person and works the excellence of his Maker (Gen. 1:28f; Psa. 8:4f; Rom. 1:20).</w:t>
      </w:r>
    </w:p>
    <w:p w14:paraId="0B3585E6" w14:textId="1F5E8720" w:rsid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p>
    <w:p w14:paraId="0872946F" w14:textId="2EB52B4C" w:rsid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p>
    <w:p w14:paraId="774AD0F2" w14:textId="77777777" w:rsidR="0098181C" w:rsidRP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p>
    <w:p w14:paraId="0A39C43F"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652A4B06"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Employment Opportunities Policy Appendix 1 Page 2 of 4</w:t>
      </w:r>
      <w:r w:rsidRPr="0098181C">
        <w:rPr>
          <w:rFonts w:asciiTheme="minorHAnsi" w:hAnsiTheme="minorHAnsi" w:cstheme="minorHAnsi"/>
          <w:sz w:val="22"/>
          <w:szCs w:val="22"/>
        </w:rPr>
        <w:br w:type="page"/>
      </w:r>
    </w:p>
    <w:p w14:paraId="228D107B" w14:textId="0C3EBD4E" w:rsidR="0098181C" w:rsidRPr="0098181C" w:rsidRDefault="0098181C" w:rsidP="0098181C">
      <w:pPr>
        <w:widowControl w:val="0"/>
        <w:autoSpaceDE w:val="0"/>
        <w:autoSpaceDN w:val="0"/>
        <w:adjustRightInd w:val="0"/>
        <w:ind w:left="629" w:hanging="629"/>
        <w:rPr>
          <w:rFonts w:asciiTheme="minorHAnsi" w:hAnsiTheme="minorHAnsi" w:cstheme="minorHAnsi"/>
          <w:b/>
          <w:sz w:val="22"/>
          <w:szCs w:val="22"/>
          <w:u w:val="single"/>
        </w:rPr>
      </w:pPr>
      <w:r w:rsidRPr="0098181C">
        <w:rPr>
          <w:rFonts w:asciiTheme="minorHAnsi" w:hAnsiTheme="minorHAnsi" w:cstheme="minorHAnsi"/>
          <w:b/>
          <w:sz w:val="22"/>
          <w:szCs w:val="22"/>
          <w:u w:val="single"/>
        </w:rPr>
        <w:t>Sin</w:t>
      </w:r>
    </w:p>
    <w:p w14:paraId="18BDF65C" w14:textId="5DF10C10" w:rsid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r w:rsidRPr="0098181C">
        <w:rPr>
          <w:rFonts w:asciiTheme="minorHAnsi" w:hAnsiTheme="minorHAnsi" w:cstheme="minorHAnsi"/>
          <w:sz w:val="22"/>
          <w:szCs w:val="22"/>
        </w:rPr>
        <w:t xml:space="preserve">By disobeying God's law and forsaking his office, man estranged himself from God and his </w:t>
      </w:r>
      <w:proofErr w:type="spellStart"/>
      <w:r w:rsidRPr="0098181C">
        <w:rPr>
          <w:rFonts w:asciiTheme="minorHAnsi" w:hAnsiTheme="minorHAnsi" w:cstheme="minorHAnsi"/>
          <w:sz w:val="22"/>
          <w:szCs w:val="22"/>
        </w:rPr>
        <w:t>neighbour</w:t>
      </w:r>
      <w:proofErr w:type="spellEnd"/>
      <w:r w:rsidRPr="0098181C">
        <w:rPr>
          <w:rFonts w:asciiTheme="minorHAnsi" w:hAnsiTheme="minorHAnsi" w:cstheme="minorHAnsi"/>
          <w:sz w:val="22"/>
          <w:szCs w:val="22"/>
        </w:rPr>
        <w:t xml:space="preserve"> and brought God's curse upon himself and upon all creation (Gen. 3:16-</w:t>
      </w:r>
      <w:proofErr w:type="gramStart"/>
      <w:r w:rsidRPr="0098181C">
        <w:rPr>
          <w:rFonts w:asciiTheme="minorHAnsi" w:hAnsiTheme="minorHAnsi" w:cstheme="minorHAnsi"/>
          <w:sz w:val="22"/>
          <w:szCs w:val="22"/>
        </w:rPr>
        <w:t>19;,</w:t>
      </w:r>
      <w:proofErr w:type="gramEnd"/>
      <w:r w:rsidRPr="0098181C">
        <w:rPr>
          <w:rFonts w:asciiTheme="minorHAnsi" w:hAnsiTheme="minorHAnsi" w:cstheme="minorHAnsi"/>
          <w:sz w:val="22"/>
          <w:szCs w:val="22"/>
        </w:rPr>
        <w:t>Rom. 8:19f). He also became blind to life's true meaning and purpose, misused his knowledge and abilities, adhered to man-</w:t>
      </w:r>
      <w:proofErr w:type="spellStart"/>
      <w:r w:rsidRPr="0098181C">
        <w:rPr>
          <w:rFonts w:asciiTheme="minorHAnsi" w:hAnsiTheme="minorHAnsi" w:cstheme="minorHAnsi"/>
          <w:sz w:val="22"/>
          <w:szCs w:val="22"/>
        </w:rPr>
        <w:t>centred</w:t>
      </w:r>
      <w:proofErr w:type="spellEnd"/>
      <w:r w:rsidRPr="0098181C">
        <w:rPr>
          <w:rFonts w:asciiTheme="minorHAnsi" w:hAnsiTheme="minorHAnsi" w:cstheme="minorHAnsi"/>
          <w:sz w:val="22"/>
          <w:szCs w:val="22"/>
        </w:rPr>
        <w:t xml:space="preserve"> philosophies, and made himself false gods of his own imagination and desires (Rom. 1: 18f).</w:t>
      </w:r>
    </w:p>
    <w:p w14:paraId="03689A88" w14:textId="77777777" w:rsidR="0098181C" w:rsidRP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p>
    <w:p w14:paraId="4AA0D953" w14:textId="5EFD0947" w:rsidR="0098181C" w:rsidRPr="0098181C" w:rsidRDefault="0098181C" w:rsidP="0098181C">
      <w:pPr>
        <w:widowControl w:val="0"/>
        <w:autoSpaceDE w:val="0"/>
        <w:autoSpaceDN w:val="0"/>
        <w:adjustRightInd w:val="0"/>
        <w:ind w:left="635" w:hanging="635"/>
        <w:rPr>
          <w:rFonts w:asciiTheme="minorHAnsi" w:hAnsiTheme="minorHAnsi" w:cstheme="minorHAnsi"/>
          <w:b/>
          <w:sz w:val="22"/>
          <w:szCs w:val="22"/>
          <w:u w:val="single"/>
        </w:rPr>
      </w:pPr>
      <w:r w:rsidRPr="0098181C">
        <w:rPr>
          <w:rFonts w:asciiTheme="minorHAnsi" w:hAnsiTheme="minorHAnsi" w:cstheme="minorHAnsi"/>
          <w:b/>
          <w:sz w:val="22"/>
          <w:szCs w:val="22"/>
          <w:u w:val="single"/>
        </w:rPr>
        <w:t>Christ</w:t>
      </w:r>
    </w:p>
    <w:p w14:paraId="17BE1DF2" w14:textId="77777777" w:rsidR="0098181C" w:rsidRPr="0098181C" w:rsidRDefault="0098181C" w:rsidP="0098181C">
      <w:pPr>
        <w:widowControl w:val="0"/>
        <w:autoSpaceDE w:val="0"/>
        <w:autoSpaceDN w:val="0"/>
        <w:adjustRightInd w:val="0"/>
        <w:spacing w:line="283" w:lineRule="exact"/>
        <w:ind w:left="633"/>
        <w:rPr>
          <w:rFonts w:asciiTheme="minorHAnsi" w:hAnsiTheme="minorHAnsi" w:cstheme="minorHAnsi"/>
          <w:sz w:val="22"/>
          <w:szCs w:val="22"/>
        </w:rPr>
      </w:pPr>
      <w:r w:rsidRPr="0098181C">
        <w:rPr>
          <w:rFonts w:asciiTheme="minorHAnsi" w:hAnsiTheme="minorHAnsi" w:cstheme="minorHAnsi"/>
          <w:sz w:val="22"/>
          <w:szCs w:val="22"/>
        </w:rPr>
        <w:t xml:space="preserve">Jesus Christ, the second Person of the Holy Trinity, is God incarnate, the Word became flesh (John 1:1-14). Laying down His life for His sheep (John </w:t>
      </w:r>
      <w:smartTag w:uri="urn:schemas-microsoft-com:office:smarttags" w:element="time">
        <w:smartTagPr>
          <w:attr w:name="Hour" w:val="10"/>
          <w:attr w:name="Minute" w:val="10"/>
        </w:smartTagPr>
        <w:r w:rsidRPr="0098181C">
          <w:rPr>
            <w:rFonts w:asciiTheme="minorHAnsi" w:hAnsiTheme="minorHAnsi" w:cstheme="minorHAnsi"/>
            <w:sz w:val="22"/>
            <w:szCs w:val="22"/>
          </w:rPr>
          <w:t>10:10</w:t>
        </w:r>
      </w:smartTag>
      <w:r w:rsidRPr="0098181C">
        <w:rPr>
          <w:rFonts w:asciiTheme="minorHAnsi" w:hAnsiTheme="minorHAnsi" w:cstheme="minorHAnsi"/>
          <w:sz w:val="22"/>
          <w:szCs w:val="22"/>
        </w:rPr>
        <w:t>-15), He paid the penalty of sin for them, being a ransom for all who truly believe in Him (Matt. 20:28; Rom. 5:6f; 1 Tim. 2:5-6).</w:t>
      </w:r>
    </w:p>
    <w:p w14:paraId="738F89C1" w14:textId="2C59D9A3" w:rsidR="0098181C" w:rsidRDefault="0098181C" w:rsidP="0098181C">
      <w:pPr>
        <w:widowControl w:val="0"/>
        <w:autoSpaceDE w:val="0"/>
        <w:autoSpaceDN w:val="0"/>
        <w:adjustRightInd w:val="0"/>
        <w:spacing w:line="288" w:lineRule="exact"/>
        <w:ind w:left="633"/>
        <w:rPr>
          <w:rFonts w:asciiTheme="minorHAnsi" w:hAnsiTheme="minorHAnsi" w:cstheme="minorHAnsi"/>
          <w:sz w:val="22"/>
          <w:szCs w:val="22"/>
        </w:rPr>
      </w:pPr>
      <w:r w:rsidRPr="0098181C">
        <w:rPr>
          <w:rFonts w:asciiTheme="minorHAnsi" w:hAnsiTheme="minorHAnsi" w:cstheme="minorHAnsi"/>
          <w:sz w:val="22"/>
          <w:szCs w:val="22"/>
        </w:rPr>
        <w:t>Risen from the dead in</w:t>
      </w:r>
      <w:r w:rsidRPr="0098181C">
        <w:rPr>
          <w:rFonts w:asciiTheme="minorHAnsi" w:hAnsiTheme="minorHAnsi" w:cstheme="minorHAnsi"/>
          <w:i/>
          <w:iCs/>
          <w:sz w:val="22"/>
          <w:szCs w:val="22"/>
        </w:rPr>
        <w:t xml:space="preserve"> </w:t>
      </w:r>
      <w:r w:rsidRPr="0098181C">
        <w:rPr>
          <w:rFonts w:asciiTheme="minorHAnsi" w:hAnsiTheme="minorHAnsi" w:cstheme="minorHAnsi"/>
          <w:sz w:val="22"/>
          <w:szCs w:val="22"/>
        </w:rPr>
        <w:t xml:space="preserve">His physical body (Luke 24:36-43), and having ascended to the throne of Heaven, He is the King of the Universe (Matt. 28:28, 1 Pet. </w:t>
      </w:r>
      <w:smartTag w:uri="urn:schemas-microsoft-com:office:smarttags" w:element="time">
        <w:smartTagPr>
          <w:attr w:name="Hour" w:val="15"/>
          <w:attr w:name="Minute" w:val="22"/>
        </w:smartTagPr>
        <w:r w:rsidRPr="0098181C">
          <w:rPr>
            <w:rFonts w:asciiTheme="minorHAnsi" w:hAnsiTheme="minorHAnsi" w:cstheme="minorHAnsi"/>
            <w:sz w:val="22"/>
            <w:szCs w:val="22"/>
          </w:rPr>
          <w:t>3:22</w:t>
        </w:r>
      </w:smartTag>
      <w:r w:rsidRPr="0098181C">
        <w:rPr>
          <w:rFonts w:asciiTheme="minorHAnsi" w:hAnsiTheme="minorHAnsi" w:cstheme="minorHAnsi"/>
          <w:sz w:val="22"/>
          <w:szCs w:val="22"/>
        </w:rPr>
        <w:t xml:space="preserve">). By His Word and </w:t>
      </w:r>
      <w:proofErr w:type="gramStart"/>
      <w:r w:rsidRPr="0098181C">
        <w:rPr>
          <w:rFonts w:asciiTheme="minorHAnsi" w:hAnsiTheme="minorHAnsi" w:cstheme="minorHAnsi"/>
          <w:sz w:val="22"/>
          <w:szCs w:val="22"/>
        </w:rPr>
        <w:t>Spirit</w:t>
      </w:r>
      <w:proofErr w:type="gramEnd"/>
      <w:r w:rsidRPr="0098181C">
        <w:rPr>
          <w:rFonts w:asciiTheme="minorHAnsi" w:hAnsiTheme="minorHAnsi" w:cstheme="minorHAnsi"/>
          <w:sz w:val="22"/>
          <w:szCs w:val="22"/>
        </w:rPr>
        <w:t xml:space="preserve"> He rules in grace over all true believers. Redeeming their life in its entirety, renewing them after His image and restoring them to fellowship with God and their fellow men, He seeks to make them obedient to God's will in all spheres of life (Rom. 8: 1-17).</w:t>
      </w:r>
    </w:p>
    <w:p w14:paraId="0DFF0AD3" w14:textId="77777777" w:rsidR="0098181C" w:rsidRPr="0098181C" w:rsidRDefault="0098181C" w:rsidP="0098181C">
      <w:pPr>
        <w:widowControl w:val="0"/>
        <w:autoSpaceDE w:val="0"/>
        <w:autoSpaceDN w:val="0"/>
        <w:adjustRightInd w:val="0"/>
        <w:spacing w:line="288" w:lineRule="exact"/>
        <w:ind w:left="633"/>
        <w:rPr>
          <w:rFonts w:asciiTheme="minorHAnsi" w:hAnsiTheme="minorHAnsi" w:cstheme="minorHAnsi"/>
          <w:sz w:val="22"/>
          <w:szCs w:val="22"/>
        </w:rPr>
      </w:pPr>
    </w:p>
    <w:p w14:paraId="64A49DD5" w14:textId="0C4EF482" w:rsidR="0098181C" w:rsidRPr="0098181C" w:rsidRDefault="0098181C" w:rsidP="0098181C">
      <w:pPr>
        <w:widowControl w:val="0"/>
        <w:autoSpaceDE w:val="0"/>
        <w:autoSpaceDN w:val="0"/>
        <w:adjustRightInd w:val="0"/>
        <w:ind w:left="624" w:hanging="624"/>
        <w:rPr>
          <w:rFonts w:asciiTheme="minorHAnsi" w:hAnsiTheme="minorHAnsi" w:cstheme="minorHAnsi"/>
          <w:b/>
          <w:sz w:val="22"/>
          <w:szCs w:val="22"/>
          <w:u w:val="single"/>
        </w:rPr>
      </w:pPr>
      <w:r w:rsidRPr="0098181C">
        <w:rPr>
          <w:rFonts w:asciiTheme="minorHAnsi" w:hAnsiTheme="minorHAnsi" w:cstheme="minorHAnsi"/>
          <w:b/>
          <w:sz w:val="22"/>
          <w:szCs w:val="22"/>
          <w:u w:val="single"/>
        </w:rPr>
        <w:t>The Holy Spirit</w:t>
      </w:r>
    </w:p>
    <w:p w14:paraId="1A47E3CD" w14:textId="77777777" w:rsidR="0098181C" w:rsidRPr="0098181C" w:rsidRDefault="0098181C" w:rsidP="0098181C">
      <w:pPr>
        <w:widowControl w:val="0"/>
        <w:autoSpaceDE w:val="0"/>
        <w:autoSpaceDN w:val="0"/>
        <w:adjustRightInd w:val="0"/>
        <w:spacing w:line="288" w:lineRule="exact"/>
        <w:ind w:left="624"/>
        <w:rPr>
          <w:rFonts w:asciiTheme="minorHAnsi" w:hAnsiTheme="minorHAnsi" w:cstheme="minorHAnsi"/>
          <w:sz w:val="22"/>
          <w:szCs w:val="22"/>
        </w:rPr>
      </w:pPr>
      <w:r w:rsidRPr="0098181C">
        <w:rPr>
          <w:rFonts w:asciiTheme="minorHAnsi" w:hAnsiTheme="minorHAnsi" w:cstheme="minorHAnsi"/>
          <w:sz w:val="22"/>
          <w:szCs w:val="22"/>
        </w:rPr>
        <w:t xml:space="preserve">The Holy Spirit, the third Person of the Holy Trinity (2 </w:t>
      </w:r>
      <w:smartTag w:uri="urn:schemas-microsoft-com:office:smarttags" w:element="stockticker">
        <w:r w:rsidRPr="0098181C">
          <w:rPr>
            <w:rFonts w:asciiTheme="minorHAnsi" w:hAnsiTheme="minorHAnsi" w:cstheme="minorHAnsi"/>
            <w:sz w:val="22"/>
            <w:szCs w:val="22"/>
          </w:rPr>
          <w:t>COL</w:t>
        </w:r>
      </w:smartTag>
      <w:r w:rsidRPr="0098181C">
        <w:rPr>
          <w:rFonts w:asciiTheme="minorHAnsi" w:hAnsiTheme="minorHAnsi" w:cstheme="minorHAnsi"/>
          <w:sz w:val="22"/>
          <w:szCs w:val="22"/>
        </w:rPr>
        <w:t xml:space="preserve"> 13: 13), the divine source of all created life (Gen. 1 :2; Psa. 104:30), is also the source of Faith in Christ, the true, spiritual knowledge and of a new sanctified life in grateful obedience to God's will (John 3:3f; 1 Cor. 2:9f; 12:3; Eph. 3:14t).</w:t>
      </w:r>
    </w:p>
    <w:p w14:paraId="52FAE6C5" w14:textId="77777777" w:rsidR="0098181C" w:rsidRPr="0098181C" w:rsidRDefault="0098181C" w:rsidP="0098181C">
      <w:pPr>
        <w:ind w:left="567"/>
        <w:rPr>
          <w:rFonts w:asciiTheme="minorHAnsi" w:hAnsiTheme="minorHAnsi" w:cstheme="minorHAnsi"/>
          <w:sz w:val="22"/>
          <w:szCs w:val="22"/>
        </w:rPr>
      </w:pPr>
      <w:r w:rsidRPr="0098181C">
        <w:rPr>
          <w:rFonts w:asciiTheme="minorHAnsi" w:hAnsiTheme="minorHAnsi" w:cstheme="minorHAnsi"/>
          <w:sz w:val="22"/>
          <w:szCs w:val="22"/>
        </w:rPr>
        <w:t xml:space="preserve">Since, therefore, the fruit of all Christian education depends on the gracious operations of the Holy Spirit, both parents and teachers are to perform their task with constant prayer that the Spirit may enable them to be good instruments in His hands for bringing the children up in the discipline and instruction of the Lord, and that He may so bless their work that the children come to know the Lord Jesus Christ as their personal </w:t>
      </w:r>
      <w:proofErr w:type="spellStart"/>
      <w:r w:rsidRPr="0098181C">
        <w:rPr>
          <w:rFonts w:asciiTheme="minorHAnsi" w:hAnsiTheme="minorHAnsi" w:cstheme="minorHAnsi"/>
          <w:sz w:val="22"/>
          <w:szCs w:val="22"/>
        </w:rPr>
        <w:t>Saviour</w:t>
      </w:r>
      <w:proofErr w:type="spellEnd"/>
      <w:r w:rsidRPr="0098181C">
        <w:rPr>
          <w:rFonts w:asciiTheme="minorHAnsi" w:hAnsiTheme="minorHAnsi" w:cstheme="minorHAnsi"/>
          <w:sz w:val="22"/>
          <w:szCs w:val="22"/>
        </w:rPr>
        <w:t xml:space="preserve"> and Lord, whom to follow and serve in all spheres of life as their greatest privilege and joy.</w:t>
      </w:r>
    </w:p>
    <w:p w14:paraId="7E73EF5A" w14:textId="77298216"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w:t>
      </w:r>
      <w:r>
        <w:rPr>
          <w:rFonts w:asciiTheme="minorHAnsi" w:hAnsiTheme="minorHAnsi" w:cstheme="minorHAnsi"/>
          <w:sz w:val="22"/>
          <w:szCs w:val="22"/>
        </w:rPr>
        <w:t>~</w:t>
      </w:r>
    </w:p>
    <w:p w14:paraId="40B23D17" w14:textId="77777777" w:rsidR="0098181C" w:rsidRPr="0098181C" w:rsidRDefault="0098181C" w:rsidP="0098181C">
      <w:pPr>
        <w:jc w:val="center"/>
        <w:rPr>
          <w:rFonts w:asciiTheme="minorHAnsi" w:hAnsiTheme="minorHAnsi" w:cstheme="minorHAnsi"/>
          <w:b/>
        </w:rPr>
      </w:pPr>
      <w:r w:rsidRPr="0098181C">
        <w:rPr>
          <w:rFonts w:asciiTheme="minorHAnsi" w:hAnsiTheme="minorHAnsi" w:cstheme="minorHAnsi"/>
          <w:b/>
        </w:rPr>
        <w:t>Peria Christian Education Inc Special Character Definition Policy</w:t>
      </w:r>
    </w:p>
    <w:p w14:paraId="10DE7CB1" w14:textId="77777777" w:rsidR="0098181C" w:rsidRPr="0098181C" w:rsidRDefault="0098181C" w:rsidP="0098181C">
      <w:pPr>
        <w:jc w:val="center"/>
        <w:rPr>
          <w:rFonts w:asciiTheme="minorHAnsi" w:hAnsiTheme="minorHAnsi" w:cstheme="minorHAnsi"/>
          <w:bCs/>
          <w:sz w:val="20"/>
          <w:szCs w:val="20"/>
        </w:rPr>
      </w:pPr>
      <w:r w:rsidRPr="0098181C">
        <w:rPr>
          <w:rFonts w:asciiTheme="minorHAnsi" w:hAnsiTheme="minorHAnsi" w:cstheme="minorHAnsi"/>
          <w:bCs/>
          <w:sz w:val="20"/>
          <w:szCs w:val="20"/>
        </w:rPr>
        <w:t>(Adopted 6</w:t>
      </w:r>
      <w:r w:rsidRPr="0098181C">
        <w:rPr>
          <w:rFonts w:asciiTheme="minorHAnsi" w:hAnsiTheme="minorHAnsi" w:cstheme="minorHAnsi"/>
          <w:bCs/>
          <w:sz w:val="20"/>
          <w:szCs w:val="20"/>
          <w:vertAlign w:val="superscript"/>
        </w:rPr>
        <w:t>th</w:t>
      </w:r>
      <w:r w:rsidRPr="0098181C">
        <w:rPr>
          <w:rFonts w:asciiTheme="minorHAnsi" w:hAnsiTheme="minorHAnsi" w:cstheme="minorHAnsi"/>
          <w:bCs/>
          <w:sz w:val="20"/>
          <w:szCs w:val="20"/>
        </w:rPr>
        <w:t xml:space="preserve"> November 2014)</w:t>
      </w:r>
    </w:p>
    <w:p w14:paraId="426243E7" w14:textId="77777777" w:rsidR="0098181C" w:rsidRPr="0098181C" w:rsidRDefault="0098181C" w:rsidP="0098181C">
      <w:pPr>
        <w:jc w:val="center"/>
        <w:rPr>
          <w:rFonts w:asciiTheme="minorHAnsi" w:hAnsiTheme="minorHAnsi" w:cstheme="minorHAnsi"/>
          <w:sz w:val="28"/>
          <w:szCs w:val="28"/>
        </w:rPr>
      </w:pPr>
      <w:r w:rsidRPr="0098181C">
        <w:rPr>
          <w:rFonts w:asciiTheme="minorHAnsi" w:hAnsiTheme="minorHAnsi" w:cstheme="minorHAnsi"/>
          <w:bCs/>
          <w:sz w:val="20"/>
          <w:szCs w:val="20"/>
        </w:rPr>
        <w:t>(Reviewed and adopted 22 September 2022)</w:t>
      </w:r>
    </w:p>
    <w:p w14:paraId="011E776B" w14:textId="77777777" w:rsidR="00F17647" w:rsidRDefault="00F17647" w:rsidP="0098181C">
      <w:pPr>
        <w:rPr>
          <w:rFonts w:asciiTheme="minorHAnsi" w:hAnsiTheme="minorHAnsi" w:cstheme="minorHAnsi"/>
          <w:b/>
          <w:sz w:val="22"/>
          <w:szCs w:val="22"/>
          <w:u w:val="single"/>
        </w:rPr>
      </w:pPr>
    </w:p>
    <w:p w14:paraId="4ED3D833" w14:textId="36C00F79" w:rsidR="0098181C" w:rsidRPr="00F17647" w:rsidRDefault="0098181C" w:rsidP="0098181C">
      <w:pPr>
        <w:rPr>
          <w:rFonts w:asciiTheme="minorHAnsi" w:hAnsiTheme="minorHAnsi" w:cstheme="minorHAnsi"/>
          <w:b/>
          <w:sz w:val="22"/>
          <w:szCs w:val="22"/>
          <w:u w:val="single"/>
        </w:rPr>
      </w:pPr>
      <w:r w:rsidRPr="00F17647">
        <w:rPr>
          <w:rFonts w:asciiTheme="minorHAnsi" w:hAnsiTheme="minorHAnsi" w:cstheme="minorHAnsi"/>
          <w:b/>
          <w:sz w:val="22"/>
          <w:szCs w:val="22"/>
          <w:u w:val="single"/>
        </w:rPr>
        <w:t>Basis:</w:t>
      </w:r>
    </w:p>
    <w:p w14:paraId="3019E9DB" w14:textId="77777777" w:rsidR="0098181C" w:rsidRPr="00F17647" w:rsidRDefault="0098181C" w:rsidP="0098181C">
      <w:pPr>
        <w:jc w:val="both"/>
        <w:rPr>
          <w:rFonts w:asciiTheme="minorHAnsi" w:hAnsiTheme="minorHAnsi" w:cstheme="minorHAnsi"/>
          <w:sz w:val="22"/>
          <w:szCs w:val="22"/>
        </w:rPr>
      </w:pPr>
      <w:r w:rsidRPr="00F17647">
        <w:rPr>
          <w:rFonts w:asciiTheme="minorHAnsi" w:hAnsiTheme="minorHAnsi" w:cstheme="minorHAnsi"/>
          <w:sz w:val="22"/>
          <w:szCs w:val="22"/>
        </w:rPr>
        <w:t xml:space="preserve">Clause 15 of the deed of agreement between the Peria Christian Education (The Association) and the Crown dated May 1998 headed “Special Character Agreement” declares – </w:t>
      </w:r>
      <w:r w:rsidRPr="00F17647">
        <w:rPr>
          <w:rFonts w:asciiTheme="minorHAnsi" w:hAnsiTheme="minorHAnsi" w:cstheme="minorHAnsi"/>
          <w:i/>
          <w:sz w:val="22"/>
          <w:szCs w:val="22"/>
        </w:rPr>
        <w:t>That the school shall, at all times in the future, be conducted and operated so as to maintain and preserve the school’s Special Character and these presents (within the deed of agreement) shall be interpreted so as to maintain and preserve the Special Character of the school.</w:t>
      </w:r>
    </w:p>
    <w:p w14:paraId="6D2D3B6A" w14:textId="77777777" w:rsidR="0098181C" w:rsidRPr="00F17647" w:rsidRDefault="0098181C" w:rsidP="0098181C">
      <w:pPr>
        <w:jc w:val="both"/>
        <w:rPr>
          <w:rFonts w:asciiTheme="minorHAnsi" w:hAnsiTheme="minorHAnsi" w:cstheme="minorHAnsi"/>
          <w:sz w:val="22"/>
          <w:szCs w:val="22"/>
        </w:rPr>
      </w:pPr>
      <w:r w:rsidRPr="00F17647">
        <w:rPr>
          <w:rFonts w:asciiTheme="minorHAnsi" w:hAnsiTheme="minorHAnsi" w:cstheme="minorHAnsi"/>
          <w:sz w:val="22"/>
          <w:szCs w:val="22"/>
        </w:rPr>
        <w:t xml:space="preserve">Clause 16 headed “Special Character Definition” sub-clause ii) </w:t>
      </w:r>
      <w:r w:rsidRPr="00F17647">
        <w:rPr>
          <w:rFonts w:asciiTheme="minorHAnsi" w:hAnsiTheme="minorHAnsi" w:cstheme="minorHAnsi"/>
          <w:i/>
          <w:sz w:val="22"/>
          <w:szCs w:val="22"/>
        </w:rPr>
        <w:t>The Special Character of the School is determined by the Christian beliefs and values held by Peria Christian Education Incorporated governed by an elected Proprietor,</w:t>
      </w:r>
      <w:r w:rsidRPr="00F17647">
        <w:rPr>
          <w:rFonts w:asciiTheme="minorHAnsi" w:hAnsiTheme="minorHAnsi" w:cstheme="minorHAnsi"/>
          <w:sz w:val="22"/>
          <w:szCs w:val="22"/>
        </w:rPr>
        <w:t xml:space="preserve"> empowers the Association Proprietor Board to define the Special Christian Character of the School.</w:t>
      </w:r>
    </w:p>
    <w:p w14:paraId="7B4D4EEF" w14:textId="77777777" w:rsidR="0098181C" w:rsidRPr="00F17647" w:rsidRDefault="0098181C" w:rsidP="0098181C">
      <w:pPr>
        <w:jc w:val="both"/>
        <w:rPr>
          <w:rFonts w:asciiTheme="minorHAnsi" w:hAnsiTheme="minorHAnsi" w:cstheme="minorHAnsi"/>
          <w:sz w:val="22"/>
          <w:szCs w:val="22"/>
        </w:rPr>
      </w:pPr>
      <w:r w:rsidRPr="00F17647">
        <w:rPr>
          <w:rFonts w:asciiTheme="minorHAnsi" w:hAnsiTheme="minorHAnsi" w:cstheme="minorHAnsi"/>
          <w:sz w:val="22"/>
          <w:szCs w:val="22"/>
        </w:rPr>
        <w:t>Clause 11 of the Constitution of the Association contains the Statement of Faith (Appendix 1 to this policy) upon which the Associations beliefs and values are based.</w:t>
      </w:r>
    </w:p>
    <w:p w14:paraId="5FDA29B9" w14:textId="77777777" w:rsidR="0098181C" w:rsidRPr="00F17647" w:rsidRDefault="0098181C" w:rsidP="0098181C">
      <w:pPr>
        <w:jc w:val="both"/>
        <w:rPr>
          <w:rFonts w:asciiTheme="minorHAnsi" w:hAnsiTheme="minorHAnsi" w:cstheme="minorHAnsi"/>
          <w:sz w:val="22"/>
          <w:szCs w:val="22"/>
        </w:rPr>
      </w:pPr>
      <w:r w:rsidRPr="00F17647">
        <w:rPr>
          <w:rFonts w:asciiTheme="minorHAnsi" w:hAnsiTheme="minorHAnsi" w:cstheme="minorHAnsi"/>
          <w:sz w:val="22"/>
          <w:szCs w:val="22"/>
        </w:rPr>
        <w:t>Clause 12 of the Constitution empowers the Association Proprietor Board to decide on the interpretation of any clauses contained in the Constitution.</w:t>
      </w:r>
    </w:p>
    <w:p w14:paraId="4F7F84A2" w14:textId="77777777" w:rsidR="0098181C" w:rsidRPr="00F17647"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7FC0D867" w14:textId="77777777" w:rsidR="00F17647" w:rsidRPr="00F17647" w:rsidRDefault="00F17647" w:rsidP="00F17647">
      <w:pPr>
        <w:jc w:val="both"/>
        <w:rPr>
          <w:rFonts w:asciiTheme="minorHAnsi" w:hAnsiTheme="minorHAnsi" w:cstheme="minorHAnsi"/>
          <w:b/>
          <w:sz w:val="22"/>
          <w:szCs w:val="22"/>
          <w:u w:val="single"/>
        </w:rPr>
      </w:pPr>
      <w:r w:rsidRPr="00F17647">
        <w:rPr>
          <w:rFonts w:asciiTheme="minorHAnsi" w:hAnsiTheme="minorHAnsi" w:cstheme="minorHAnsi"/>
          <w:b/>
          <w:sz w:val="22"/>
          <w:szCs w:val="22"/>
          <w:u w:val="single"/>
        </w:rPr>
        <w:t>Policy purpose</w:t>
      </w:r>
    </w:p>
    <w:p w14:paraId="243AD2DE" w14:textId="77777777" w:rsidR="00F17647" w:rsidRPr="00F17647" w:rsidRDefault="00F17647" w:rsidP="00F17647">
      <w:pPr>
        <w:jc w:val="both"/>
        <w:rPr>
          <w:rFonts w:asciiTheme="minorHAnsi" w:hAnsiTheme="minorHAnsi" w:cstheme="minorHAnsi"/>
          <w:sz w:val="22"/>
          <w:szCs w:val="22"/>
        </w:rPr>
      </w:pPr>
      <w:r w:rsidRPr="00F17647">
        <w:rPr>
          <w:rFonts w:asciiTheme="minorHAnsi" w:hAnsiTheme="minorHAnsi" w:cstheme="minorHAnsi"/>
          <w:sz w:val="22"/>
          <w:szCs w:val="22"/>
        </w:rPr>
        <w:t xml:space="preserve">This policy is intended to provide clarity regarding the Special Christian Character of Matamata Christian School. </w:t>
      </w:r>
    </w:p>
    <w:p w14:paraId="10B2B127" w14:textId="77777777" w:rsidR="00F17647" w:rsidRPr="00F17647" w:rsidRDefault="00F17647" w:rsidP="0098181C">
      <w:pPr>
        <w:widowControl w:val="0"/>
        <w:autoSpaceDE w:val="0"/>
        <w:autoSpaceDN w:val="0"/>
        <w:adjustRightInd w:val="0"/>
        <w:spacing w:line="283" w:lineRule="exact"/>
        <w:rPr>
          <w:rFonts w:asciiTheme="minorHAnsi" w:hAnsiTheme="minorHAnsi" w:cstheme="minorHAnsi"/>
          <w:sz w:val="22"/>
          <w:szCs w:val="22"/>
        </w:rPr>
      </w:pPr>
    </w:p>
    <w:p w14:paraId="4AA3366C" w14:textId="77777777" w:rsidR="00F17647" w:rsidRDefault="00F17647" w:rsidP="0098181C">
      <w:pPr>
        <w:widowControl w:val="0"/>
        <w:autoSpaceDE w:val="0"/>
        <w:autoSpaceDN w:val="0"/>
        <w:adjustRightInd w:val="0"/>
        <w:spacing w:line="283" w:lineRule="exact"/>
        <w:rPr>
          <w:rFonts w:asciiTheme="minorHAnsi" w:hAnsiTheme="minorHAnsi" w:cstheme="minorHAnsi"/>
        </w:rPr>
      </w:pPr>
    </w:p>
    <w:p w14:paraId="27235382" w14:textId="77777777" w:rsidR="00F17647" w:rsidRDefault="00F17647" w:rsidP="0098181C">
      <w:pPr>
        <w:widowControl w:val="0"/>
        <w:autoSpaceDE w:val="0"/>
        <w:autoSpaceDN w:val="0"/>
        <w:adjustRightInd w:val="0"/>
        <w:spacing w:line="283" w:lineRule="exact"/>
        <w:rPr>
          <w:rFonts w:asciiTheme="minorHAnsi" w:hAnsiTheme="minorHAnsi" w:cstheme="minorHAnsi"/>
        </w:rPr>
      </w:pPr>
    </w:p>
    <w:p w14:paraId="7A4219F4" w14:textId="4DE1F37D" w:rsidR="00F17647" w:rsidRDefault="00F17647" w:rsidP="0098181C">
      <w:pPr>
        <w:widowControl w:val="0"/>
        <w:autoSpaceDE w:val="0"/>
        <w:autoSpaceDN w:val="0"/>
        <w:adjustRightInd w:val="0"/>
        <w:spacing w:line="283" w:lineRule="exact"/>
        <w:rPr>
          <w:rFonts w:asciiTheme="minorHAnsi" w:hAnsiTheme="minorHAnsi" w:cstheme="minorHAnsi"/>
        </w:rPr>
      </w:pPr>
    </w:p>
    <w:p w14:paraId="7046DB0C" w14:textId="694E56FD" w:rsidR="00F17647" w:rsidRDefault="00F17647" w:rsidP="0098181C">
      <w:pPr>
        <w:widowControl w:val="0"/>
        <w:autoSpaceDE w:val="0"/>
        <w:autoSpaceDN w:val="0"/>
        <w:adjustRightInd w:val="0"/>
        <w:spacing w:line="283" w:lineRule="exact"/>
        <w:rPr>
          <w:rFonts w:asciiTheme="minorHAnsi" w:hAnsiTheme="minorHAnsi" w:cstheme="minorHAnsi"/>
        </w:rPr>
      </w:pPr>
    </w:p>
    <w:p w14:paraId="7D6C1D05" w14:textId="77777777" w:rsidR="00F17647" w:rsidRPr="00F17647" w:rsidRDefault="00F17647" w:rsidP="0098181C">
      <w:pPr>
        <w:widowControl w:val="0"/>
        <w:autoSpaceDE w:val="0"/>
        <w:autoSpaceDN w:val="0"/>
        <w:adjustRightInd w:val="0"/>
        <w:spacing w:line="283" w:lineRule="exact"/>
        <w:rPr>
          <w:rFonts w:asciiTheme="minorHAnsi" w:hAnsiTheme="minorHAnsi" w:cstheme="minorHAnsi"/>
          <w:sz w:val="22"/>
          <w:szCs w:val="22"/>
        </w:rPr>
      </w:pPr>
    </w:p>
    <w:p w14:paraId="489E6494" w14:textId="77777777" w:rsidR="00F17647" w:rsidRPr="00F17647" w:rsidRDefault="00F17647" w:rsidP="0098181C">
      <w:pPr>
        <w:widowControl w:val="0"/>
        <w:autoSpaceDE w:val="0"/>
        <w:autoSpaceDN w:val="0"/>
        <w:adjustRightInd w:val="0"/>
        <w:spacing w:line="283" w:lineRule="exact"/>
        <w:rPr>
          <w:rFonts w:asciiTheme="minorHAnsi" w:hAnsiTheme="minorHAnsi" w:cstheme="minorHAnsi"/>
          <w:sz w:val="22"/>
          <w:szCs w:val="22"/>
        </w:rPr>
      </w:pPr>
    </w:p>
    <w:p w14:paraId="6A10204D" w14:textId="54EAA3E5" w:rsidR="0098181C" w:rsidRPr="00F17647" w:rsidRDefault="0098181C" w:rsidP="0098181C">
      <w:pPr>
        <w:widowControl w:val="0"/>
        <w:autoSpaceDE w:val="0"/>
        <w:autoSpaceDN w:val="0"/>
        <w:adjustRightInd w:val="0"/>
        <w:spacing w:line="283" w:lineRule="exact"/>
        <w:rPr>
          <w:rFonts w:asciiTheme="minorHAnsi" w:hAnsiTheme="minorHAnsi" w:cstheme="minorHAnsi"/>
          <w:sz w:val="22"/>
          <w:szCs w:val="22"/>
        </w:rPr>
      </w:pPr>
      <w:r w:rsidRPr="00F17647">
        <w:rPr>
          <w:rFonts w:asciiTheme="minorHAnsi" w:hAnsiTheme="minorHAnsi" w:cstheme="minorHAnsi"/>
          <w:sz w:val="22"/>
          <w:szCs w:val="22"/>
        </w:rPr>
        <w:t>Employment Opportunities Policy Appendix 1 Page 3 of 4</w:t>
      </w:r>
    </w:p>
    <w:p w14:paraId="51BF7A7C" w14:textId="77777777" w:rsidR="0098181C" w:rsidRPr="00F17647" w:rsidRDefault="0098181C" w:rsidP="0098181C">
      <w:pPr>
        <w:jc w:val="both"/>
        <w:rPr>
          <w:rFonts w:asciiTheme="minorHAnsi" w:hAnsiTheme="minorHAnsi" w:cstheme="minorHAnsi"/>
          <w:b/>
          <w:sz w:val="22"/>
          <w:szCs w:val="22"/>
          <w:u w:val="single"/>
        </w:rPr>
      </w:pPr>
      <w:r w:rsidRPr="00F17647">
        <w:rPr>
          <w:rFonts w:asciiTheme="minorHAnsi" w:hAnsiTheme="minorHAnsi" w:cstheme="minorHAnsi"/>
          <w:b/>
          <w:sz w:val="22"/>
          <w:szCs w:val="22"/>
          <w:u w:val="single"/>
        </w:rPr>
        <w:t>Definitions:</w:t>
      </w:r>
    </w:p>
    <w:p w14:paraId="39CAD066" w14:textId="77777777" w:rsidR="0098181C" w:rsidRPr="00F17647" w:rsidRDefault="0098181C" w:rsidP="0098181C">
      <w:pPr>
        <w:rPr>
          <w:rFonts w:asciiTheme="minorHAnsi" w:hAnsiTheme="minorHAnsi" w:cstheme="minorHAnsi"/>
          <w:b/>
          <w:sz w:val="22"/>
          <w:szCs w:val="22"/>
        </w:rPr>
      </w:pPr>
      <w:r w:rsidRPr="00F17647">
        <w:rPr>
          <w:rFonts w:asciiTheme="minorHAnsi" w:hAnsiTheme="minorHAnsi" w:cstheme="minorHAnsi"/>
          <w:b/>
          <w:sz w:val="22"/>
          <w:szCs w:val="22"/>
        </w:rPr>
        <w:t>Marriage:</w:t>
      </w:r>
    </w:p>
    <w:p w14:paraId="34A99B5E" w14:textId="374F0579" w:rsidR="0098181C" w:rsidRDefault="0098181C" w:rsidP="0098181C">
      <w:pPr>
        <w:rPr>
          <w:rFonts w:asciiTheme="minorHAnsi" w:hAnsiTheme="minorHAnsi" w:cstheme="minorHAnsi"/>
          <w:sz w:val="22"/>
          <w:szCs w:val="22"/>
        </w:rPr>
      </w:pPr>
      <w:r w:rsidRPr="00F17647">
        <w:rPr>
          <w:rFonts w:asciiTheme="minorHAnsi" w:hAnsiTheme="minorHAnsi" w:cstheme="minorHAnsi"/>
          <w:sz w:val="22"/>
          <w:szCs w:val="22"/>
        </w:rPr>
        <w:t xml:space="preserve">Marriage is Biblically defined as being between one man and one woman (Gen 2:24, 1 Cor 7:2-16, Eph 5:23-33, Matt 19:5-6). It is </w:t>
      </w:r>
      <w:proofErr w:type="spellStart"/>
      <w:r w:rsidRPr="00F17647">
        <w:rPr>
          <w:rFonts w:asciiTheme="minorHAnsi" w:hAnsiTheme="minorHAnsi" w:cstheme="minorHAnsi"/>
          <w:sz w:val="22"/>
          <w:szCs w:val="22"/>
        </w:rPr>
        <w:t>recognised</w:t>
      </w:r>
      <w:proofErr w:type="spellEnd"/>
      <w:r w:rsidRPr="00F17647">
        <w:rPr>
          <w:rFonts w:asciiTheme="minorHAnsi" w:hAnsiTheme="minorHAnsi" w:cstheme="minorHAnsi"/>
          <w:sz w:val="22"/>
          <w:szCs w:val="22"/>
        </w:rPr>
        <w:t xml:space="preserve"> as being one person united to a person of the opposite sex as husband and wife in a covenantal, consensual and contractual relationship </w:t>
      </w:r>
      <w:proofErr w:type="spellStart"/>
      <w:r w:rsidRPr="00F17647">
        <w:rPr>
          <w:rFonts w:asciiTheme="minorHAnsi" w:hAnsiTheme="minorHAnsi" w:cstheme="minorHAnsi"/>
          <w:sz w:val="22"/>
          <w:szCs w:val="22"/>
        </w:rPr>
        <w:t>recognised</w:t>
      </w:r>
      <w:proofErr w:type="spellEnd"/>
      <w:r w:rsidRPr="00F17647">
        <w:rPr>
          <w:rFonts w:asciiTheme="minorHAnsi" w:hAnsiTheme="minorHAnsi" w:cstheme="minorHAnsi"/>
          <w:sz w:val="22"/>
          <w:szCs w:val="22"/>
        </w:rPr>
        <w:t xml:space="preserve"> in law.</w:t>
      </w:r>
    </w:p>
    <w:p w14:paraId="6D91B770" w14:textId="77777777" w:rsidR="00F17647" w:rsidRPr="00F17647" w:rsidRDefault="00F17647" w:rsidP="0098181C">
      <w:pPr>
        <w:rPr>
          <w:rFonts w:asciiTheme="minorHAnsi" w:hAnsiTheme="minorHAnsi" w:cstheme="minorHAnsi"/>
          <w:sz w:val="22"/>
          <w:szCs w:val="22"/>
        </w:rPr>
      </w:pPr>
    </w:p>
    <w:p w14:paraId="69BA3578" w14:textId="77777777" w:rsidR="0098181C" w:rsidRPr="00F17647" w:rsidRDefault="0098181C" w:rsidP="0098181C">
      <w:pPr>
        <w:rPr>
          <w:rFonts w:asciiTheme="minorHAnsi" w:hAnsiTheme="minorHAnsi" w:cstheme="minorHAnsi"/>
          <w:b/>
          <w:sz w:val="22"/>
          <w:szCs w:val="22"/>
        </w:rPr>
      </w:pPr>
      <w:r w:rsidRPr="00F17647">
        <w:rPr>
          <w:rFonts w:asciiTheme="minorHAnsi" w:hAnsiTheme="minorHAnsi" w:cstheme="minorHAnsi"/>
          <w:b/>
          <w:sz w:val="22"/>
          <w:szCs w:val="22"/>
        </w:rPr>
        <w:t>Gender:</w:t>
      </w:r>
    </w:p>
    <w:p w14:paraId="27A23202" w14:textId="0A3744A5" w:rsidR="0098181C" w:rsidRDefault="0098181C" w:rsidP="0098181C">
      <w:pPr>
        <w:rPr>
          <w:rFonts w:asciiTheme="minorHAnsi" w:hAnsiTheme="minorHAnsi" w:cstheme="minorHAnsi"/>
          <w:sz w:val="22"/>
          <w:szCs w:val="22"/>
        </w:rPr>
      </w:pPr>
      <w:r w:rsidRPr="00F17647">
        <w:rPr>
          <w:rFonts w:asciiTheme="minorHAnsi" w:hAnsiTheme="minorHAnsi" w:cstheme="minorHAnsi"/>
          <w:sz w:val="22"/>
          <w:szCs w:val="22"/>
        </w:rPr>
        <w:t>The Bible is clear that in the beginning God created mankind as male and female (Gen 1:27) and this portrayal is based on, amongst other things, the physical ability of the male and female together to procreate (Gen 1:28). As gender is God given (Psalm 139: 13-16) and there is nothing in scripture to indicate any difference between the anatomical and any other type of identity, the term “gender” is limited to the two separate and distinct sexes, male and female.</w:t>
      </w:r>
    </w:p>
    <w:p w14:paraId="05511249" w14:textId="77777777" w:rsidR="00F17647" w:rsidRPr="00F17647" w:rsidRDefault="00F17647" w:rsidP="0098181C">
      <w:pPr>
        <w:rPr>
          <w:rFonts w:asciiTheme="minorHAnsi" w:hAnsiTheme="minorHAnsi" w:cstheme="minorHAnsi"/>
          <w:sz w:val="22"/>
          <w:szCs w:val="22"/>
        </w:rPr>
      </w:pPr>
    </w:p>
    <w:p w14:paraId="14654268" w14:textId="77777777" w:rsidR="0098181C" w:rsidRPr="00F17647" w:rsidRDefault="0098181C" w:rsidP="0098181C">
      <w:pPr>
        <w:jc w:val="both"/>
        <w:rPr>
          <w:rFonts w:asciiTheme="minorHAnsi" w:hAnsiTheme="minorHAnsi" w:cstheme="minorHAnsi"/>
          <w:b/>
          <w:sz w:val="22"/>
          <w:szCs w:val="22"/>
          <w:u w:val="single"/>
        </w:rPr>
      </w:pPr>
      <w:r w:rsidRPr="00F17647">
        <w:rPr>
          <w:rFonts w:asciiTheme="minorHAnsi" w:hAnsiTheme="minorHAnsi" w:cstheme="minorHAnsi"/>
          <w:b/>
          <w:sz w:val="22"/>
          <w:szCs w:val="22"/>
          <w:u w:val="single"/>
        </w:rPr>
        <w:t>Policy:</w:t>
      </w:r>
    </w:p>
    <w:p w14:paraId="0BB154CB" w14:textId="77777777" w:rsidR="0098181C" w:rsidRPr="00F17647" w:rsidRDefault="0098181C" w:rsidP="0098181C">
      <w:pPr>
        <w:rPr>
          <w:rFonts w:asciiTheme="minorHAnsi" w:hAnsiTheme="minorHAnsi" w:cstheme="minorHAnsi"/>
          <w:sz w:val="22"/>
          <w:szCs w:val="22"/>
        </w:rPr>
      </w:pPr>
      <w:r w:rsidRPr="00F17647">
        <w:rPr>
          <w:rFonts w:asciiTheme="minorHAnsi" w:hAnsiTheme="minorHAnsi" w:cstheme="minorHAnsi"/>
          <w:sz w:val="22"/>
          <w:szCs w:val="22"/>
        </w:rPr>
        <w:t>The basis of the Associations beliefs and values shall always be the Statement of Faith contained in the constitution of the Association (Appendix 1 to this policy).</w:t>
      </w:r>
    </w:p>
    <w:p w14:paraId="2D0EAE63" w14:textId="123731AB" w:rsidR="0098181C" w:rsidRDefault="0098181C" w:rsidP="0098181C">
      <w:pPr>
        <w:rPr>
          <w:rFonts w:asciiTheme="minorHAnsi" w:hAnsiTheme="minorHAnsi" w:cstheme="minorHAnsi"/>
          <w:sz w:val="22"/>
          <w:szCs w:val="22"/>
        </w:rPr>
      </w:pPr>
      <w:r w:rsidRPr="00F17647">
        <w:rPr>
          <w:rFonts w:asciiTheme="minorHAnsi" w:hAnsiTheme="minorHAnsi" w:cstheme="minorHAnsi"/>
          <w:sz w:val="22"/>
          <w:szCs w:val="22"/>
        </w:rPr>
        <w:t xml:space="preserve">The definitions contained in this policy shall constitute sacredly held values and beliefs, and shall add clarity to the </w:t>
      </w:r>
      <w:proofErr w:type="gramStart"/>
      <w:r w:rsidRPr="00F17647">
        <w:rPr>
          <w:rFonts w:asciiTheme="minorHAnsi" w:hAnsiTheme="minorHAnsi" w:cstheme="minorHAnsi"/>
          <w:sz w:val="22"/>
          <w:szCs w:val="22"/>
        </w:rPr>
        <w:t>above mentioned</w:t>
      </w:r>
      <w:proofErr w:type="gramEnd"/>
      <w:r w:rsidRPr="00F17647">
        <w:rPr>
          <w:rFonts w:asciiTheme="minorHAnsi" w:hAnsiTheme="minorHAnsi" w:cstheme="minorHAnsi"/>
          <w:sz w:val="22"/>
          <w:szCs w:val="22"/>
        </w:rPr>
        <w:t xml:space="preserve"> statement of faith.</w:t>
      </w:r>
    </w:p>
    <w:p w14:paraId="6A793AF8" w14:textId="77777777" w:rsidR="00F17647" w:rsidRPr="00F17647" w:rsidRDefault="00F17647" w:rsidP="0098181C">
      <w:pPr>
        <w:rPr>
          <w:rFonts w:asciiTheme="minorHAnsi" w:hAnsiTheme="minorHAnsi" w:cstheme="minorHAnsi"/>
          <w:sz w:val="22"/>
          <w:szCs w:val="22"/>
        </w:rPr>
      </w:pPr>
    </w:p>
    <w:p w14:paraId="2744E01C" w14:textId="73A9355A" w:rsidR="0098181C" w:rsidRPr="00F17647" w:rsidRDefault="0098181C" w:rsidP="0098181C">
      <w:pPr>
        <w:widowControl w:val="0"/>
        <w:autoSpaceDE w:val="0"/>
        <w:autoSpaceDN w:val="0"/>
        <w:adjustRightInd w:val="0"/>
        <w:spacing w:line="283" w:lineRule="exact"/>
        <w:rPr>
          <w:rFonts w:asciiTheme="minorHAnsi" w:hAnsiTheme="minorHAnsi" w:cstheme="minorHAnsi"/>
          <w:sz w:val="22"/>
          <w:szCs w:val="22"/>
        </w:rPr>
      </w:pPr>
      <w:r w:rsidRPr="00F17647">
        <w:rPr>
          <w:rFonts w:asciiTheme="minorHAnsi" w:hAnsiTheme="minorHAnsi" w:cstheme="minorHAnsi"/>
          <w:sz w:val="22"/>
          <w:szCs w:val="22"/>
        </w:rPr>
        <w:t>~~~~~~~~~~~~~~~~~~~~~~~~~~~~~~~~~~~~~~~~~~~~~~~~~~~~~~~~~~~~~~~~~~~~~~~~~~~~~~~~~~~~~~~~~~~~</w:t>
      </w:r>
      <w:r w:rsidR="00F17647">
        <w:rPr>
          <w:rFonts w:asciiTheme="minorHAnsi" w:hAnsiTheme="minorHAnsi" w:cstheme="minorHAnsi"/>
          <w:sz w:val="22"/>
          <w:szCs w:val="22"/>
        </w:rPr>
        <w:t>~~~~~~</w:t>
      </w:r>
    </w:p>
    <w:p w14:paraId="18566B57" w14:textId="77777777" w:rsidR="0098181C" w:rsidRPr="00F17647" w:rsidRDefault="0098181C" w:rsidP="0098181C">
      <w:pPr>
        <w:rPr>
          <w:rFonts w:asciiTheme="minorHAnsi" w:hAnsiTheme="minorHAnsi" w:cstheme="minorHAnsi"/>
          <w:b/>
          <w:sz w:val="22"/>
          <w:szCs w:val="22"/>
        </w:rPr>
      </w:pPr>
      <w:r w:rsidRPr="00F17647">
        <w:rPr>
          <w:rFonts w:asciiTheme="minorHAnsi" w:hAnsiTheme="minorHAnsi" w:cstheme="minorHAnsi"/>
          <w:b/>
          <w:sz w:val="22"/>
          <w:szCs w:val="22"/>
        </w:rPr>
        <w:t>Association Membership:</w:t>
      </w:r>
    </w:p>
    <w:p w14:paraId="4660A1ED" w14:textId="77777777" w:rsidR="0098181C" w:rsidRPr="00F17647" w:rsidRDefault="0098181C" w:rsidP="0098181C">
      <w:pPr>
        <w:spacing w:after="120"/>
        <w:rPr>
          <w:rFonts w:asciiTheme="minorHAnsi" w:hAnsiTheme="minorHAnsi" w:cstheme="minorHAnsi"/>
          <w:sz w:val="22"/>
          <w:szCs w:val="22"/>
        </w:rPr>
      </w:pPr>
      <w:r w:rsidRPr="00F17647">
        <w:rPr>
          <w:rFonts w:asciiTheme="minorHAnsi" w:hAnsiTheme="minorHAnsi" w:cstheme="minorHAnsi"/>
          <w:sz w:val="22"/>
          <w:szCs w:val="22"/>
        </w:rPr>
        <w:t>Clause 5.2 of the Constitution of The Association states that eligibility for membership shall be open to such persons over the age of eighteen years who:</w:t>
      </w:r>
    </w:p>
    <w:p w14:paraId="0430D938" w14:textId="77777777" w:rsidR="0098181C" w:rsidRPr="00F17647" w:rsidRDefault="0098181C" w:rsidP="0098181C">
      <w:pPr>
        <w:numPr>
          <w:ilvl w:val="0"/>
          <w:numId w:val="9"/>
        </w:numPr>
        <w:spacing w:after="120"/>
        <w:rPr>
          <w:rFonts w:asciiTheme="minorHAnsi" w:hAnsiTheme="minorHAnsi" w:cstheme="minorHAnsi"/>
          <w:sz w:val="22"/>
          <w:szCs w:val="22"/>
        </w:rPr>
      </w:pPr>
      <w:r w:rsidRPr="00F17647">
        <w:rPr>
          <w:rFonts w:asciiTheme="minorHAnsi" w:hAnsiTheme="minorHAnsi" w:cstheme="minorHAnsi"/>
          <w:sz w:val="22"/>
          <w:szCs w:val="22"/>
        </w:rPr>
        <w:t>are interested in furthering the Objects of the Association,</w:t>
      </w:r>
    </w:p>
    <w:p w14:paraId="6109DDD5" w14:textId="77777777" w:rsidR="0098181C" w:rsidRPr="00F17647" w:rsidRDefault="0098181C" w:rsidP="0098181C">
      <w:pPr>
        <w:numPr>
          <w:ilvl w:val="0"/>
          <w:numId w:val="9"/>
        </w:numPr>
        <w:spacing w:after="120"/>
        <w:rPr>
          <w:rFonts w:asciiTheme="minorHAnsi" w:hAnsiTheme="minorHAnsi" w:cstheme="minorHAnsi"/>
          <w:sz w:val="22"/>
          <w:szCs w:val="22"/>
        </w:rPr>
      </w:pPr>
      <w:r w:rsidRPr="00F17647">
        <w:rPr>
          <w:rFonts w:asciiTheme="minorHAnsi" w:hAnsiTheme="minorHAnsi" w:cstheme="minorHAnsi"/>
          <w:sz w:val="22"/>
          <w:szCs w:val="22"/>
        </w:rPr>
        <w:t xml:space="preserve">must be members and regular attenders of a Church whose doctrine </w:t>
      </w:r>
      <w:proofErr w:type="gramStart"/>
      <w:r w:rsidRPr="00F17647">
        <w:rPr>
          <w:rFonts w:asciiTheme="minorHAnsi" w:hAnsiTheme="minorHAnsi" w:cstheme="minorHAnsi"/>
          <w:sz w:val="22"/>
          <w:szCs w:val="22"/>
        </w:rPr>
        <w:t>is in agreement</w:t>
      </w:r>
      <w:proofErr w:type="gramEnd"/>
      <w:r w:rsidRPr="00F17647">
        <w:rPr>
          <w:rFonts w:asciiTheme="minorHAnsi" w:hAnsiTheme="minorHAnsi" w:cstheme="minorHAnsi"/>
          <w:sz w:val="22"/>
          <w:szCs w:val="22"/>
        </w:rPr>
        <w:t xml:space="preserve"> with the Statement of Faith of this constitution,</w:t>
      </w:r>
    </w:p>
    <w:p w14:paraId="52901FD3" w14:textId="77777777" w:rsidR="0098181C" w:rsidRPr="00F17647" w:rsidRDefault="0098181C" w:rsidP="0098181C">
      <w:pPr>
        <w:numPr>
          <w:ilvl w:val="0"/>
          <w:numId w:val="9"/>
        </w:numPr>
        <w:spacing w:after="120"/>
        <w:rPr>
          <w:rFonts w:asciiTheme="minorHAnsi" w:hAnsiTheme="minorHAnsi" w:cstheme="minorHAnsi"/>
          <w:sz w:val="22"/>
          <w:szCs w:val="22"/>
        </w:rPr>
      </w:pPr>
      <w:r w:rsidRPr="00F17647">
        <w:rPr>
          <w:rFonts w:asciiTheme="minorHAnsi" w:hAnsiTheme="minorHAnsi" w:cstheme="minorHAnsi"/>
          <w:sz w:val="22"/>
          <w:szCs w:val="22"/>
        </w:rPr>
        <w:t>declare their agreement with the Objects of the Association,</w:t>
      </w:r>
    </w:p>
    <w:p w14:paraId="7E21CD9F" w14:textId="77777777" w:rsidR="0098181C" w:rsidRPr="00F17647" w:rsidRDefault="0098181C" w:rsidP="0098181C">
      <w:pPr>
        <w:numPr>
          <w:ilvl w:val="0"/>
          <w:numId w:val="9"/>
        </w:numPr>
        <w:spacing w:after="120"/>
        <w:rPr>
          <w:rFonts w:asciiTheme="minorHAnsi" w:hAnsiTheme="minorHAnsi" w:cstheme="minorHAnsi"/>
          <w:sz w:val="22"/>
          <w:szCs w:val="22"/>
        </w:rPr>
      </w:pPr>
      <w:r w:rsidRPr="00F17647">
        <w:rPr>
          <w:rFonts w:asciiTheme="minorHAnsi" w:hAnsiTheme="minorHAnsi" w:cstheme="minorHAnsi"/>
          <w:sz w:val="22"/>
          <w:szCs w:val="22"/>
        </w:rPr>
        <w:t>agree with and accept the statement of faith,</w:t>
      </w:r>
    </w:p>
    <w:p w14:paraId="71DA4325" w14:textId="77777777" w:rsidR="0098181C" w:rsidRPr="00F17647" w:rsidRDefault="0098181C" w:rsidP="0098181C">
      <w:pPr>
        <w:numPr>
          <w:ilvl w:val="0"/>
          <w:numId w:val="9"/>
        </w:numPr>
        <w:spacing w:after="120"/>
        <w:rPr>
          <w:rFonts w:asciiTheme="minorHAnsi" w:hAnsiTheme="minorHAnsi" w:cstheme="minorHAnsi"/>
          <w:sz w:val="22"/>
          <w:szCs w:val="22"/>
        </w:rPr>
      </w:pPr>
      <w:r w:rsidRPr="00F17647">
        <w:rPr>
          <w:rFonts w:asciiTheme="minorHAnsi" w:hAnsiTheme="minorHAnsi" w:cstheme="minorHAnsi"/>
          <w:sz w:val="22"/>
          <w:szCs w:val="22"/>
        </w:rPr>
        <w:t>agree to abide by this constitution,</w:t>
      </w:r>
    </w:p>
    <w:p w14:paraId="5D4EE258" w14:textId="77777777" w:rsidR="0098181C" w:rsidRPr="00F17647" w:rsidRDefault="0098181C" w:rsidP="0098181C">
      <w:pPr>
        <w:numPr>
          <w:ilvl w:val="0"/>
          <w:numId w:val="9"/>
        </w:numPr>
        <w:spacing w:after="120"/>
        <w:rPr>
          <w:rFonts w:asciiTheme="minorHAnsi" w:hAnsiTheme="minorHAnsi" w:cstheme="minorHAnsi"/>
          <w:sz w:val="22"/>
          <w:szCs w:val="22"/>
        </w:rPr>
      </w:pPr>
      <w:r w:rsidRPr="00F17647">
        <w:rPr>
          <w:rFonts w:asciiTheme="minorHAnsi" w:hAnsiTheme="minorHAnsi" w:cstheme="minorHAnsi"/>
          <w:sz w:val="22"/>
          <w:szCs w:val="22"/>
        </w:rPr>
        <w:t xml:space="preserve">indicate clearly their acceptance of Christ personally as </w:t>
      </w:r>
      <w:proofErr w:type="spellStart"/>
      <w:r w:rsidRPr="00F17647">
        <w:rPr>
          <w:rFonts w:asciiTheme="minorHAnsi" w:hAnsiTheme="minorHAnsi" w:cstheme="minorHAnsi"/>
          <w:sz w:val="22"/>
          <w:szCs w:val="22"/>
        </w:rPr>
        <w:t>Saviour</w:t>
      </w:r>
      <w:proofErr w:type="spellEnd"/>
      <w:r w:rsidRPr="00F17647">
        <w:rPr>
          <w:rFonts w:asciiTheme="minorHAnsi" w:hAnsiTheme="minorHAnsi" w:cstheme="minorHAnsi"/>
          <w:sz w:val="22"/>
          <w:szCs w:val="22"/>
        </w:rPr>
        <w:t xml:space="preserve"> and Lord, and</w:t>
      </w:r>
    </w:p>
    <w:p w14:paraId="364E2635" w14:textId="77777777" w:rsidR="0098181C" w:rsidRPr="00F17647" w:rsidRDefault="0098181C" w:rsidP="0098181C">
      <w:pPr>
        <w:numPr>
          <w:ilvl w:val="0"/>
          <w:numId w:val="9"/>
        </w:numPr>
        <w:spacing w:after="120"/>
        <w:ind w:left="760" w:hanging="357"/>
        <w:rPr>
          <w:rFonts w:asciiTheme="minorHAnsi" w:hAnsiTheme="minorHAnsi" w:cstheme="minorHAnsi"/>
          <w:sz w:val="22"/>
          <w:szCs w:val="22"/>
        </w:rPr>
      </w:pPr>
      <w:r w:rsidRPr="00F17647">
        <w:rPr>
          <w:rFonts w:asciiTheme="minorHAnsi" w:hAnsiTheme="minorHAnsi" w:cstheme="minorHAnsi"/>
          <w:sz w:val="22"/>
          <w:szCs w:val="22"/>
        </w:rPr>
        <w:t>give evidence to the satisfaction of the Board of Trustees or it’s delegated representatives that they are leading lives compatible with Christian Principles.</w:t>
      </w:r>
    </w:p>
    <w:p w14:paraId="6F1C89BB" w14:textId="77777777" w:rsidR="0098181C" w:rsidRPr="00F17647" w:rsidRDefault="0098181C" w:rsidP="0098181C">
      <w:pPr>
        <w:rPr>
          <w:rFonts w:asciiTheme="minorHAnsi" w:hAnsiTheme="minorHAnsi" w:cstheme="minorHAnsi"/>
          <w:sz w:val="22"/>
          <w:szCs w:val="22"/>
        </w:rPr>
      </w:pPr>
    </w:p>
    <w:p w14:paraId="34DCB9E7" w14:textId="77777777" w:rsidR="0098181C" w:rsidRPr="00F17647" w:rsidRDefault="0098181C" w:rsidP="0098181C">
      <w:pPr>
        <w:rPr>
          <w:rFonts w:asciiTheme="minorHAnsi" w:hAnsiTheme="minorHAnsi" w:cstheme="minorHAnsi"/>
          <w:sz w:val="22"/>
          <w:szCs w:val="22"/>
        </w:rPr>
      </w:pPr>
      <w:r w:rsidRPr="00F17647">
        <w:rPr>
          <w:rFonts w:asciiTheme="minorHAnsi" w:hAnsiTheme="minorHAnsi" w:cstheme="minorHAnsi"/>
          <w:sz w:val="22"/>
          <w:szCs w:val="22"/>
        </w:rPr>
        <w:t xml:space="preserve">Clause 5.3 of the constitution states that full membership shall be open to any person or persons or </w:t>
      </w:r>
      <w:proofErr w:type="spellStart"/>
      <w:r w:rsidRPr="00F17647">
        <w:rPr>
          <w:rFonts w:asciiTheme="minorHAnsi" w:hAnsiTheme="minorHAnsi" w:cstheme="minorHAnsi"/>
          <w:sz w:val="22"/>
          <w:szCs w:val="22"/>
        </w:rPr>
        <w:t>any body</w:t>
      </w:r>
      <w:proofErr w:type="spellEnd"/>
      <w:r w:rsidRPr="00F17647">
        <w:rPr>
          <w:rFonts w:asciiTheme="minorHAnsi" w:hAnsiTheme="minorHAnsi" w:cstheme="minorHAnsi"/>
          <w:sz w:val="22"/>
          <w:szCs w:val="22"/>
        </w:rPr>
        <w:t xml:space="preserve"> corporate who believe in </w:t>
      </w:r>
      <w:proofErr w:type="spellStart"/>
      <w:proofErr w:type="gramStart"/>
      <w:r w:rsidRPr="00F17647">
        <w:rPr>
          <w:rFonts w:asciiTheme="minorHAnsi" w:hAnsiTheme="minorHAnsi" w:cstheme="minorHAnsi"/>
          <w:sz w:val="22"/>
          <w:szCs w:val="22"/>
        </w:rPr>
        <w:t>it’s</w:t>
      </w:r>
      <w:proofErr w:type="spellEnd"/>
      <w:proofErr w:type="gramEnd"/>
      <w:r w:rsidRPr="00F17647">
        <w:rPr>
          <w:rFonts w:asciiTheme="minorHAnsi" w:hAnsiTheme="minorHAnsi" w:cstheme="minorHAnsi"/>
          <w:sz w:val="22"/>
          <w:szCs w:val="22"/>
        </w:rPr>
        <w:t xml:space="preserve"> basic principles, who wish to foster the objects of the Association and who, before admission as members, subscribe in writing to the principles as set out in paragraph 5.2 and to the Statement of faith (Section 11) and annually thereafter, be prepared to re-affirm their commitment.</w:t>
      </w:r>
    </w:p>
    <w:p w14:paraId="12D4AD36" w14:textId="77777777" w:rsidR="0098181C" w:rsidRPr="00F17647"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04059F60" w14:textId="77777777" w:rsidR="0098181C" w:rsidRPr="00F17647"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66BFE689" w14:textId="77777777" w:rsidR="0098181C" w:rsidRPr="00F17647"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6AFC0C9A" w14:textId="3D70A89E" w:rsidR="0098181C" w:rsidRDefault="0098181C" w:rsidP="0098181C">
      <w:pPr>
        <w:widowControl w:val="0"/>
        <w:autoSpaceDE w:val="0"/>
        <w:autoSpaceDN w:val="0"/>
        <w:adjustRightInd w:val="0"/>
        <w:rPr>
          <w:rFonts w:asciiTheme="minorHAnsi" w:hAnsiTheme="minorHAnsi" w:cstheme="minorHAnsi"/>
          <w:sz w:val="22"/>
          <w:szCs w:val="22"/>
        </w:rPr>
      </w:pPr>
    </w:p>
    <w:p w14:paraId="26019708" w14:textId="260BDB62" w:rsidR="00F17647" w:rsidRDefault="00F17647" w:rsidP="0098181C">
      <w:pPr>
        <w:widowControl w:val="0"/>
        <w:autoSpaceDE w:val="0"/>
        <w:autoSpaceDN w:val="0"/>
        <w:adjustRightInd w:val="0"/>
        <w:rPr>
          <w:rFonts w:asciiTheme="minorHAnsi" w:hAnsiTheme="minorHAnsi" w:cstheme="minorHAnsi"/>
          <w:sz w:val="22"/>
          <w:szCs w:val="22"/>
        </w:rPr>
      </w:pPr>
    </w:p>
    <w:p w14:paraId="2FEC1166" w14:textId="0E6444E2" w:rsidR="00F17647" w:rsidRDefault="00F17647" w:rsidP="0098181C">
      <w:pPr>
        <w:widowControl w:val="0"/>
        <w:autoSpaceDE w:val="0"/>
        <w:autoSpaceDN w:val="0"/>
        <w:adjustRightInd w:val="0"/>
        <w:rPr>
          <w:rFonts w:asciiTheme="minorHAnsi" w:hAnsiTheme="minorHAnsi" w:cstheme="minorHAnsi"/>
          <w:sz w:val="22"/>
          <w:szCs w:val="22"/>
        </w:rPr>
      </w:pPr>
    </w:p>
    <w:p w14:paraId="37B348E0" w14:textId="73FF8ABF" w:rsidR="00F17647" w:rsidRDefault="00F17647" w:rsidP="0098181C">
      <w:pPr>
        <w:widowControl w:val="0"/>
        <w:autoSpaceDE w:val="0"/>
        <w:autoSpaceDN w:val="0"/>
        <w:adjustRightInd w:val="0"/>
        <w:rPr>
          <w:rFonts w:asciiTheme="minorHAnsi" w:hAnsiTheme="minorHAnsi" w:cstheme="minorHAnsi"/>
          <w:sz w:val="22"/>
          <w:szCs w:val="22"/>
        </w:rPr>
      </w:pPr>
    </w:p>
    <w:p w14:paraId="2D7AA545" w14:textId="5523007D" w:rsidR="00F17647" w:rsidRDefault="00F17647" w:rsidP="0098181C">
      <w:pPr>
        <w:widowControl w:val="0"/>
        <w:autoSpaceDE w:val="0"/>
        <w:autoSpaceDN w:val="0"/>
        <w:adjustRightInd w:val="0"/>
        <w:rPr>
          <w:rFonts w:asciiTheme="minorHAnsi" w:hAnsiTheme="minorHAnsi" w:cstheme="minorHAnsi"/>
          <w:sz w:val="22"/>
          <w:szCs w:val="22"/>
        </w:rPr>
      </w:pPr>
    </w:p>
    <w:p w14:paraId="3AD68CA2" w14:textId="53DDF8CB" w:rsidR="00F17647" w:rsidRDefault="00F17647" w:rsidP="0098181C">
      <w:pPr>
        <w:widowControl w:val="0"/>
        <w:autoSpaceDE w:val="0"/>
        <w:autoSpaceDN w:val="0"/>
        <w:adjustRightInd w:val="0"/>
        <w:rPr>
          <w:rFonts w:asciiTheme="minorHAnsi" w:hAnsiTheme="minorHAnsi" w:cstheme="minorHAnsi"/>
          <w:sz w:val="22"/>
          <w:szCs w:val="22"/>
        </w:rPr>
      </w:pPr>
    </w:p>
    <w:p w14:paraId="059E6AB4" w14:textId="29701E89" w:rsidR="00F17647" w:rsidRDefault="00F17647" w:rsidP="0098181C">
      <w:pPr>
        <w:widowControl w:val="0"/>
        <w:autoSpaceDE w:val="0"/>
        <w:autoSpaceDN w:val="0"/>
        <w:adjustRightInd w:val="0"/>
        <w:rPr>
          <w:rFonts w:asciiTheme="minorHAnsi" w:hAnsiTheme="minorHAnsi" w:cstheme="minorHAnsi"/>
          <w:sz w:val="22"/>
          <w:szCs w:val="22"/>
        </w:rPr>
      </w:pPr>
    </w:p>
    <w:p w14:paraId="4D502883" w14:textId="77777777" w:rsidR="00F17647" w:rsidRPr="00F17647" w:rsidRDefault="00F17647" w:rsidP="0098181C">
      <w:pPr>
        <w:widowControl w:val="0"/>
        <w:autoSpaceDE w:val="0"/>
        <w:autoSpaceDN w:val="0"/>
        <w:adjustRightInd w:val="0"/>
        <w:rPr>
          <w:rFonts w:asciiTheme="minorHAnsi" w:hAnsiTheme="minorHAnsi" w:cstheme="minorHAnsi"/>
          <w:sz w:val="22"/>
          <w:szCs w:val="22"/>
        </w:rPr>
      </w:pPr>
    </w:p>
    <w:p w14:paraId="627C734B" w14:textId="77777777" w:rsidR="0098181C" w:rsidRPr="00F17647" w:rsidRDefault="0098181C" w:rsidP="0098181C">
      <w:pPr>
        <w:widowControl w:val="0"/>
        <w:autoSpaceDE w:val="0"/>
        <w:autoSpaceDN w:val="0"/>
        <w:adjustRightInd w:val="0"/>
        <w:rPr>
          <w:rFonts w:asciiTheme="minorHAnsi" w:hAnsiTheme="minorHAnsi" w:cstheme="minorHAnsi"/>
          <w:sz w:val="22"/>
          <w:szCs w:val="22"/>
        </w:rPr>
      </w:pPr>
      <w:r w:rsidRPr="00F17647">
        <w:rPr>
          <w:rFonts w:asciiTheme="minorHAnsi" w:hAnsiTheme="minorHAnsi" w:cstheme="minorHAnsi"/>
          <w:sz w:val="22"/>
          <w:szCs w:val="22"/>
        </w:rPr>
        <w:t>Employment Opportunities Policy Appendix 1 Page 4 of 4</w:t>
      </w:r>
    </w:p>
    <w:p w14:paraId="3A7A3CE2" w14:textId="77777777" w:rsidR="0098181C" w:rsidRPr="00F17647" w:rsidRDefault="0098181C" w:rsidP="0098181C">
      <w:pPr>
        <w:ind w:left="720" w:hanging="720"/>
        <w:rPr>
          <w:rFonts w:asciiTheme="minorHAnsi" w:hAnsiTheme="minorHAnsi" w:cstheme="minorHAnsi"/>
          <w:sz w:val="22"/>
          <w:szCs w:val="22"/>
        </w:rPr>
      </w:pPr>
    </w:p>
    <w:sectPr w:rsidR="0098181C" w:rsidRPr="00F17647" w:rsidSect="00F73DB7">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valdi">
    <w:panose1 w:val="0302060205050609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9.5pt;height:37.5pt;visibility:visible;mso-wrap-style:square" o:bullet="t">
        <v:imagedata r:id="rId1" o:title=""/>
      </v:shape>
    </w:pict>
  </w:numPicBullet>
  <w:numPicBullet w:numPicBulletId="1">
    <w:pict>
      <v:shape id="_x0000_i1031" type="#_x0000_t75" style="width:71.65pt;height:36.35pt;visibility:visible;mso-wrap-style:square" o:bullet="t">
        <v:imagedata r:id="rId2" o:title=""/>
      </v:shape>
    </w:pict>
  </w:numPicBullet>
  <w:abstractNum w:abstractNumId="0" w15:restartNumberingAfterBreak="0">
    <w:nsid w:val="04460F89"/>
    <w:multiLevelType w:val="multilevel"/>
    <w:tmpl w:val="54385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E02082"/>
    <w:multiLevelType w:val="hybridMultilevel"/>
    <w:tmpl w:val="B8B6A2EE"/>
    <w:lvl w:ilvl="0" w:tplc="0809000F">
      <w:start w:val="1"/>
      <w:numFmt w:val="decimal"/>
      <w:lvlText w:val="%1."/>
      <w:lvlJc w:val="left"/>
      <w:pPr>
        <w:tabs>
          <w:tab w:val="num" w:pos="765"/>
        </w:tabs>
        <w:ind w:left="765" w:hanging="360"/>
      </w:pPr>
    </w:lvl>
    <w:lvl w:ilvl="1" w:tplc="08090019" w:tentative="1">
      <w:start w:val="1"/>
      <w:numFmt w:val="lowerLetter"/>
      <w:lvlText w:val="%2."/>
      <w:lvlJc w:val="left"/>
      <w:pPr>
        <w:tabs>
          <w:tab w:val="num" w:pos="1485"/>
        </w:tabs>
        <w:ind w:left="1485" w:hanging="360"/>
      </w:pPr>
    </w:lvl>
    <w:lvl w:ilvl="2" w:tplc="0809001B" w:tentative="1">
      <w:start w:val="1"/>
      <w:numFmt w:val="lowerRoman"/>
      <w:lvlText w:val="%3."/>
      <w:lvlJc w:val="right"/>
      <w:pPr>
        <w:tabs>
          <w:tab w:val="num" w:pos="2205"/>
        </w:tabs>
        <w:ind w:left="2205" w:hanging="180"/>
      </w:pPr>
    </w:lvl>
    <w:lvl w:ilvl="3" w:tplc="0809000F" w:tentative="1">
      <w:start w:val="1"/>
      <w:numFmt w:val="decimal"/>
      <w:lvlText w:val="%4."/>
      <w:lvlJc w:val="left"/>
      <w:pPr>
        <w:tabs>
          <w:tab w:val="num" w:pos="2925"/>
        </w:tabs>
        <w:ind w:left="2925" w:hanging="360"/>
      </w:pPr>
    </w:lvl>
    <w:lvl w:ilvl="4" w:tplc="08090019" w:tentative="1">
      <w:start w:val="1"/>
      <w:numFmt w:val="lowerLetter"/>
      <w:lvlText w:val="%5."/>
      <w:lvlJc w:val="left"/>
      <w:pPr>
        <w:tabs>
          <w:tab w:val="num" w:pos="3645"/>
        </w:tabs>
        <w:ind w:left="3645" w:hanging="360"/>
      </w:pPr>
    </w:lvl>
    <w:lvl w:ilvl="5" w:tplc="0809001B" w:tentative="1">
      <w:start w:val="1"/>
      <w:numFmt w:val="lowerRoman"/>
      <w:lvlText w:val="%6."/>
      <w:lvlJc w:val="right"/>
      <w:pPr>
        <w:tabs>
          <w:tab w:val="num" w:pos="4365"/>
        </w:tabs>
        <w:ind w:left="4365" w:hanging="180"/>
      </w:pPr>
    </w:lvl>
    <w:lvl w:ilvl="6" w:tplc="0809000F" w:tentative="1">
      <w:start w:val="1"/>
      <w:numFmt w:val="decimal"/>
      <w:lvlText w:val="%7."/>
      <w:lvlJc w:val="left"/>
      <w:pPr>
        <w:tabs>
          <w:tab w:val="num" w:pos="5085"/>
        </w:tabs>
        <w:ind w:left="5085" w:hanging="360"/>
      </w:pPr>
    </w:lvl>
    <w:lvl w:ilvl="7" w:tplc="08090019" w:tentative="1">
      <w:start w:val="1"/>
      <w:numFmt w:val="lowerLetter"/>
      <w:lvlText w:val="%8."/>
      <w:lvlJc w:val="left"/>
      <w:pPr>
        <w:tabs>
          <w:tab w:val="num" w:pos="5805"/>
        </w:tabs>
        <w:ind w:left="5805" w:hanging="360"/>
      </w:pPr>
    </w:lvl>
    <w:lvl w:ilvl="8" w:tplc="0809001B" w:tentative="1">
      <w:start w:val="1"/>
      <w:numFmt w:val="lowerRoman"/>
      <w:lvlText w:val="%9."/>
      <w:lvlJc w:val="right"/>
      <w:pPr>
        <w:tabs>
          <w:tab w:val="num" w:pos="6525"/>
        </w:tabs>
        <w:ind w:left="6525" w:hanging="180"/>
      </w:pPr>
    </w:lvl>
  </w:abstractNum>
  <w:abstractNum w:abstractNumId="2" w15:restartNumberingAfterBreak="0">
    <w:nsid w:val="1E5D1BB4"/>
    <w:multiLevelType w:val="multilevel"/>
    <w:tmpl w:val="F244D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8602CA"/>
    <w:multiLevelType w:val="hybridMultilevel"/>
    <w:tmpl w:val="806059FE"/>
    <w:lvl w:ilvl="0" w:tplc="C41280B0">
      <w:start w:val="1"/>
      <w:numFmt w:val="bullet"/>
      <w:lvlText w:val=""/>
      <w:lvlPicBulletId w:val="0"/>
      <w:lvlJc w:val="left"/>
      <w:pPr>
        <w:tabs>
          <w:tab w:val="num" w:pos="720"/>
        </w:tabs>
        <w:ind w:left="720" w:hanging="360"/>
      </w:pPr>
      <w:rPr>
        <w:rFonts w:ascii="Symbol" w:hAnsi="Symbol" w:hint="default"/>
      </w:rPr>
    </w:lvl>
    <w:lvl w:ilvl="1" w:tplc="6E760D0A" w:tentative="1">
      <w:start w:val="1"/>
      <w:numFmt w:val="bullet"/>
      <w:lvlText w:val=""/>
      <w:lvlJc w:val="left"/>
      <w:pPr>
        <w:tabs>
          <w:tab w:val="num" w:pos="1440"/>
        </w:tabs>
        <w:ind w:left="1440" w:hanging="360"/>
      </w:pPr>
      <w:rPr>
        <w:rFonts w:ascii="Symbol" w:hAnsi="Symbol" w:hint="default"/>
      </w:rPr>
    </w:lvl>
    <w:lvl w:ilvl="2" w:tplc="B56C7290" w:tentative="1">
      <w:start w:val="1"/>
      <w:numFmt w:val="bullet"/>
      <w:lvlText w:val=""/>
      <w:lvlJc w:val="left"/>
      <w:pPr>
        <w:tabs>
          <w:tab w:val="num" w:pos="2160"/>
        </w:tabs>
        <w:ind w:left="2160" w:hanging="360"/>
      </w:pPr>
      <w:rPr>
        <w:rFonts w:ascii="Symbol" w:hAnsi="Symbol" w:hint="default"/>
      </w:rPr>
    </w:lvl>
    <w:lvl w:ilvl="3" w:tplc="88384110" w:tentative="1">
      <w:start w:val="1"/>
      <w:numFmt w:val="bullet"/>
      <w:lvlText w:val=""/>
      <w:lvlJc w:val="left"/>
      <w:pPr>
        <w:tabs>
          <w:tab w:val="num" w:pos="2880"/>
        </w:tabs>
        <w:ind w:left="2880" w:hanging="360"/>
      </w:pPr>
      <w:rPr>
        <w:rFonts w:ascii="Symbol" w:hAnsi="Symbol" w:hint="default"/>
      </w:rPr>
    </w:lvl>
    <w:lvl w:ilvl="4" w:tplc="9528A6F8" w:tentative="1">
      <w:start w:val="1"/>
      <w:numFmt w:val="bullet"/>
      <w:lvlText w:val=""/>
      <w:lvlJc w:val="left"/>
      <w:pPr>
        <w:tabs>
          <w:tab w:val="num" w:pos="3600"/>
        </w:tabs>
        <w:ind w:left="3600" w:hanging="360"/>
      </w:pPr>
      <w:rPr>
        <w:rFonts w:ascii="Symbol" w:hAnsi="Symbol" w:hint="default"/>
      </w:rPr>
    </w:lvl>
    <w:lvl w:ilvl="5" w:tplc="1DEC60E6" w:tentative="1">
      <w:start w:val="1"/>
      <w:numFmt w:val="bullet"/>
      <w:lvlText w:val=""/>
      <w:lvlJc w:val="left"/>
      <w:pPr>
        <w:tabs>
          <w:tab w:val="num" w:pos="4320"/>
        </w:tabs>
        <w:ind w:left="4320" w:hanging="360"/>
      </w:pPr>
      <w:rPr>
        <w:rFonts w:ascii="Symbol" w:hAnsi="Symbol" w:hint="default"/>
      </w:rPr>
    </w:lvl>
    <w:lvl w:ilvl="6" w:tplc="D09A2F40" w:tentative="1">
      <w:start w:val="1"/>
      <w:numFmt w:val="bullet"/>
      <w:lvlText w:val=""/>
      <w:lvlJc w:val="left"/>
      <w:pPr>
        <w:tabs>
          <w:tab w:val="num" w:pos="5040"/>
        </w:tabs>
        <w:ind w:left="5040" w:hanging="360"/>
      </w:pPr>
      <w:rPr>
        <w:rFonts w:ascii="Symbol" w:hAnsi="Symbol" w:hint="default"/>
      </w:rPr>
    </w:lvl>
    <w:lvl w:ilvl="7" w:tplc="11A07DCA" w:tentative="1">
      <w:start w:val="1"/>
      <w:numFmt w:val="bullet"/>
      <w:lvlText w:val=""/>
      <w:lvlJc w:val="left"/>
      <w:pPr>
        <w:tabs>
          <w:tab w:val="num" w:pos="5760"/>
        </w:tabs>
        <w:ind w:left="5760" w:hanging="360"/>
      </w:pPr>
      <w:rPr>
        <w:rFonts w:ascii="Symbol" w:hAnsi="Symbol" w:hint="default"/>
      </w:rPr>
    </w:lvl>
    <w:lvl w:ilvl="8" w:tplc="20280A1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6781347"/>
    <w:multiLevelType w:val="hybridMultilevel"/>
    <w:tmpl w:val="690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133FF4"/>
    <w:multiLevelType w:val="hybridMultilevel"/>
    <w:tmpl w:val="833CF468"/>
    <w:lvl w:ilvl="0" w:tplc="8E1EA958">
      <w:start w:val="1"/>
      <w:numFmt w:val="bullet"/>
      <w:lvlText w:val=""/>
      <w:lvlJc w:val="left"/>
      <w:pPr>
        <w:ind w:left="720" w:hanging="360"/>
      </w:pPr>
      <w:rPr>
        <w:rFonts w:ascii="Symbol" w:hAnsi="Symbol" w:hint="default"/>
        <w:sz w:val="36"/>
        <w:szCs w:val="3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F213B04"/>
    <w:multiLevelType w:val="multilevel"/>
    <w:tmpl w:val="AC467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2F015B"/>
    <w:multiLevelType w:val="hybridMultilevel"/>
    <w:tmpl w:val="282469D4"/>
    <w:lvl w:ilvl="0" w:tplc="34FAAD1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8494A54"/>
    <w:multiLevelType w:val="hybridMultilevel"/>
    <w:tmpl w:val="C2BAD844"/>
    <w:lvl w:ilvl="0" w:tplc="7C1229F6">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26C24072">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7"/>
  </w:num>
  <w:num w:numId="3">
    <w:abstractNumId w:val="4"/>
  </w:num>
  <w:num w:numId="4">
    <w:abstractNumId w:val="3"/>
  </w:num>
  <w:num w:numId="5">
    <w:abstractNumId w:val="2"/>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1A"/>
    <w:rsid w:val="0000417F"/>
    <w:rsid w:val="000142F0"/>
    <w:rsid w:val="00026A6D"/>
    <w:rsid w:val="00044965"/>
    <w:rsid w:val="00046140"/>
    <w:rsid w:val="00053DAE"/>
    <w:rsid w:val="00065DC5"/>
    <w:rsid w:val="000809FF"/>
    <w:rsid w:val="000A07A3"/>
    <w:rsid w:val="001377C7"/>
    <w:rsid w:val="00155CB7"/>
    <w:rsid w:val="00190487"/>
    <w:rsid w:val="001C3E74"/>
    <w:rsid w:val="001C5BBA"/>
    <w:rsid w:val="001C5FCD"/>
    <w:rsid w:val="001D0531"/>
    <w:rsid w:val="001F031D"/>
    <w:rsid w:val="002246B8"/>
    <w:rsid w:val="00247F7B"/>
    <w:rsid w:val="00254612"/>
    <w:rsid w:val="002900F2"/>
    <w:rsid w:val="002B3B75"/>
    <w:rsid w:val="002B6F5C"/>
    <w:rsid w:val="00312029"/>
    <w:rsid w:val="00314714"/>
    <w:rsid w:val="00330D46"/>
    <w:rsid w:val="003510B8"/>
    <w:rsid w:val="003604AD"/>
    <w:rsid w:val="003626BA"/>
    <w:rsid w:val="00366818"/>
    <w:rsid w:val="00372BD5"/>
    <w:rsid w:val="003A598F"/>
    <w:rsid w:val="00451ACF"/>
    <w:rsid w:val="00483046"/>
    <w:rsid w:val="0048570D"/>
    <w:rsid w:val="004A07AE"/>
    <w:rsid w:val="004C62F4"/>
    <w:rsid w:val="00505CA8"/>
    <w:rsid w:val="00521C93"/>
    <w:rsid w:val="0053060A"/>
    <w:rsid w:val="005324EC"/>
    <w:rsid w:val="00566C52"/>
    <w:rsid w:val="00581CCB"/>
    <w:rsid w:val="005939D1"/>
    <w:rsid w:val="005A1782"/>
    <w:rsid w:val="005D1D49"/>
    <w:rsid w:val="005F3348"/>
    <w:rsid w:val="00630EDE"/>
    <w:rsid w:val="0064076F"/>
    <w:rsid w:val="0065094D"/>
    <w:rsid w:val="0067301E"/>
    <w:rsid w:val="0068069F"/>
    <w:rsid w:val="00695F43"/>
    <w:rsid w:val="006A52BE"/>
    <w:rsid w:val="006B76AB"/>
    <w:rsid w:val="006C3F0C"/>
    <w:rsid w:val="006D3F19"/>
    <w:rsid w:val="00715040"/>
    <w:rsid w:val="00715895"/>
    <w:rsid w:val="00761CC2"/>
    <w:rsid w:val="00776714"/>
    <w:rsid w:val="00793757"/>
    <w:rsid w:val="007B4776"/>
    <w:rsid w:val="007D0766"/>
    <w:rsid w:val="007D7DE3"/>
    <w:rsid w:val="00800CE5"/>
    <w:rsid w:val="008510AF"/>
    <w:rsid w:val="008533D8"/>
    <w:rsid w:val="008871AB"/>
    <w:rsid w:val="008F5601"/>
    <w:rsid w:val="009026F9"/>
    <w:rsid w:val="009148AC"/>
    <w:rsid w:val="00920D47"/>
    <w:rsid w:val="00950054"/>
    <w:rsid w:val="009745C0"/>
    <w:rsid w:val="00974986"/>
    <w:rsid w:val="00975689"/>
    <w:rsid w:val="0098181C"/>
    <w:rsid w:val="009933C3"/>
    <w:rsid w:val="009A27D1"/>
    <w:rsid w:val="009A6F54"/>
    <w:rsid w:val="009B6D40"/>
    <w:rsid w:val="009C06D2"/>
    <w:rsid w:val="009C5D68"/>
    <w:rsid w:val="009D5D4E"/>
    <w:rsid w:val="009D628C"/>
    <w:rsid w:val="009F2A6C"/>
    <w:rsid w:val="00A1207D"/>
    <w:rsid w:val="00A27A9F"/>
    <w:rsid w:val="00A456C0"/>
    <w:rsid w:val="00A54EE0"/>
    <w:rsid w:val="00A673E0"/>
    <w:rsid w:val="00A855B2"/>
    <w:rsid w:val="00AA43DA"/>
    <w:rsid w:val="00AA537D"/>
    <w:rsid w:val="00AF764D"/>
    <w:rsid w:val="00B015C3"/>
    <w:rsid w:val="00B11EF7"/>
    <w:rsid w:val="00B2646A"/>
    <w:rsid w:val="00B46B49"/>
    <w:rsid w:val="00B5276A"/>
    <w:rsid w:val="00B56968"/>
    <w:rsid w:val="00B66C91"/>
    <w:rsid w:val="00BC300F"/>
    <w:rsid w:val="00C071A3"/>
    <w:rsid w:val="00C1331A"/>
    <w:rsid w:val="00C13EE9"/>
    <w:rsid w:val="00C15584"/>
    <w:rsid w:val="00C2538F"/>
    <w:rsid w:val="00C268EF"/>
    <w:rsid w:val="00C421CF"/>
    <w:rsid w:val="00C82911"/>
    <w:rsid w:val="00C852A1"/>
    <w:rsid w:val="00C86282"/>
    <w:rsid w:val="00CE3FCD"/>
    <w:rsid w:val="00CF3487"/>
    <w:rsid w:val="00D12A4F"/>
    <w:rsid w:val="00D1521C"/>
    <w:rsid w:val="00D522F7"/>
    <w:rsid w:val="00D65236"/>
    <w:rsid w:val="00D90839"/>
    <w:rsid w:val="00DB1611"/>
    <w:rsid w:val="00DB7AE2"/>
    <w:rsid w:val="00DC506A"/>
    <w:rsid w:val="00DF6F20"/>
    <w:rsid w:val="00E2682A"/>
    <w:rsid w:val="00E27135"/>
    <w:rsid w:val="00E656E4"/>
    <w:rsid w:val="00ED2438"/>
    <w:rsid w:val="00ED483C"/>
    <w:rsid w:val="00EE7BDE"/>
    <w:rsid w:val="00EF0F21"/>
    <w:rsid w:val="00EF47C6"/>
    <w:rsid w:val="00F0733C"/>
    <w:rsid w:val="00F12491"/>
    <w:rsid w:val="00F154DD"/>
    <w:rsid w:val="00F17647"/>
    <w:rsid w:val="00F3650F"/>
    <w:rsid w:val="00F44AF2"/>
    <w:rsid w:val="00F46DEF"/>
    <w:rsid w:val="00F56D5C"/>
    <w:rsid w:val="00F5733B"/>
    <w:rsid w:val="00F70AB6"/>
    <w:rsid w:val="00F73DB7"/>
    <w:rsid w:val="00FC7504"/>
    <w:rsid w:val="00FF1F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5F33152"/>
  <w15:docId w15:val="{D8709C28-F108-4F9B-828B-D7AB6093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764D"/>
    <w:rPr>
      <w:rFonts w:ascii="Tahoma" w:hAnsi="Tahoma" w:cs="Tahoma"/>
      <w:sz w:val="16"/>
      <w:szCs w:val="16"/>
    </w:rPr>
  </w:style>
  <w:style w:type="paragraph" w:styleId="Title">
    <w:name w:val="Title"/>
    <w:basedOn w:val="Normal"/>
    <w:qFormat/>
    <w:rsid w:val="005324EC"/>
    <w:pPr>
      <w:jc w:val="center"/>
    </w:pPr>
    <w:rPr>
      <w:rFonts w:ascii="Arial" w:hAnsi="Arial" w:cs="Arial"/>
      <w:sz w:val="40"/>
      <w:szCs w:val="20"/>
      <w:lang w:val="en-AU"/>
    </w:rPr>
  </w:style>
  <w:style w:type="character" w:styleId="Hyperlink">
    <w:name w:val="Hyperlink"/>
    <w:basedOn w:val="DefaultParagraphFont"/>
    <w:rsid w:val="00BC300F"/>
    <w:rPr>
      <w:color w:val="0000FF"/>
      <w:u w:val="single"/>
    </w:rPr>
  </w:style>
  <w:style w:type="paragraph" w:styleId="ListParagraph">
    <w:name w:val="List Paragraph"/>
    <w:basedOn w:val="Normal"/>
    <w:uiPriority w:val="34"/>
    <w:qFormat/>
    <w:rsid w:val="0098181C"/>
    <w:pPr>
      <w:ind w:left="720"/>
      <w:contextualSpacing/>
    </w:pPr>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9</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Dear Applicant</vt:lpstr>
    </vt:vector>
  </TitlesOfParts>
  <Company>SCS</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Applicant</dc:title>
  <dc:creator>Tina Klevering</dc:creator>
  <cp:lastModifiedBy>Alistair</cp:lastModifiedBy>
  <cp:revision>6</cp:revision>
  <cp:lastPrinted>2022-10-19T03:09:00Z</cp:lastPrinted>
  <dcterms:created xsi:type="dcterms:W3CDTF">2024-10-22T04:48:00Z</dcterms:created>
  <dcterms:modified xsi:type="dcterms:W3CDTF">2024-11-11T01:48:00Z</dcterms:modified>
</cp:coreProperties>
</file>